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B4A8B" w14:textId="25314985" w:rsidR="0019121B" w:rsidRPr="001F24AC" w:rsidRDefault="00A1492D" w:rsidP="00E827AA">
      <w:pPr>
        <w:snapToGrid w:val="0"/>
        <w:spacing w:afterLines="50" w:after="180"/>
        <w:ind w:left="410" w:hangingChars="128" w:hanging="410"/>
        <w:jc w:val="center"/>
        <w:rPr>
          <w:rFonts w:ascii="標楷體" w:eastAsia="標楷體" w:hAnsi="標楷體"/>
          <w:b/>
          <w:sz w:val="32"/>
          <w:szCs w:val="32"/>
        </w:rPr>
      </w:pPr>
      <w:r>
        <w:rPr>
          <w:rFonts w:ascii="標楷體" w:eastAsia="標楷體" w:hAnsi="標楷體" w:hint="eastAsia"/>
          <w:b/>
          <w:sz w:val="32"/>
          <w:szCs w:val="32"/>
        </w:rPr>
        <w:t xml:space="preserve">   </w:t>
      </w:r>
      <w:r w:rsidR="0019121B" w:rsidRPr="001F24AC">
        <w:rPr>
          <w:rFonts w:ascii="標楷體" w:eastAsia="標楷體" w:hAnsi="標楷體" w:hint="eastAsia"/>
          <w:b/>
          <w:sz w:val="32"/>
          <w:szCs w:val="32"/>
        </w:rPr>
        <w:t>基隆市</w:t>
      </w:r>
      <w:r w:rsidR="00645179" w:rsidRPr="00417322">
        <w:rPr>
          <w:rFonts w:ascii="標楷體" w:eastAsia="標楷體" w:hAnsi="標楷體" w:hint="eastAsia"/>
          <w:b/>
          <w:color w:val="FF0000"/>
          <w:sz w:val="32"/>
          <w:szCs w:val="32"/>
        </w:rPr>
        <w:t>1</w:t>
      </w:r>
      <w:r w:rsidR="00645179" w:rsidRPr="00417322">
        <w:rPr>
          <w:rFonts w:ascii="標楷體" w:eastAsia="標楷體" w:hAnsi="標楷體"/>
          <w:b/>
          <w:color w:val="FF0000"/>
          <w:sz w:val="32"/>
          <w:szCs w:val="32"/>
        </w:rPr>
        <w:t>1</w:t>
      </w:r>
      <w:r w:rsidR="005C5B82">
        <w:rPr>
          <w:rFonts w:ascii="標楷體" w:eastAsia="標楷體" w:hAnsi="標楷體" w:hint="eastAsia"/>
          <w:b/>
          <w:color w:val="FF0000"/>
          <w:sz w:val="32"/>
          <w:szCs w:val="32"/>
        </w:rPr>
        <w:t>4</w:t>
      </w:r>
      <w:r w:rsidR="00645179">
        <w:rPr>
          <w:rFonts w:ascii="標楷體" w:eastAsia="標楷體" w:hAnsi="標楷體" w:hint="eastAsia"/>
          <w:b/>
          <w:sz w:val="32"/>
          <w:szCs w:val="32"/>
        </w:rPr>
        <w:t>學年度</w:t>
      </w:r>
      <w:r w:rsidR="0019121B" w:rsidRPr="001F24AC">
        <w:rPr>
          <w:rFonts w:ascii="標楷體" w:eastAsia="標楷體" w:hAnsi="標楷體" w:hint="eastAsia"/>
          <w:b/>
          <w:sz w:val="32"/>
          <w:szCs w:val="32"/>
        </w:rPr>
        <w:t>國民</w:t>
      </w:r>
      <w:r w:rsidR="00890720" w:rsidRPr="001F24AC">
        <w:rPr>
          <w:rFonts w:ascii="標楷體" w:eastAsia="標楷體" w:hAnsi="標楷體" w:hint="eastAsia"/>
          <w:b/>
          <w:sz w:val="32"/>
          <w:szCs w:val="32"/>
        </w:rPr>
        <w:t>中學及國民</w:t>
      </w:r>
      <w:r w:rsidR="0019121B" w:rsidRPr="001F24AC">
        <w:rPr>
          <w:rFonts w:ascii="標楷體" w:eastAsia="標楷體" w:hAnsi="標楷體" w:hint="eastAsia"/>
          <w:b/>
          <w:sz w:val="32"/>
          <w:szCs w:val="32"/>
        </w:rPr>
        <w:t>小學課程計畫備查</w:t>
      </w:r>
      <w:r w:rsidR="00C54FA4">
        <w:rPr>
          <w:rFonts w:ascii="標楷體" w:eastAsia="標楷體" w:hAnsi="標楷體" w:hint="eastAsia"/>
          <w:b/>
          <w:sz w:val="32"/>
          <w:szCs w:val="32"/>
        </w:rPr>
        <w:t>-</w:t>
      </w:r>
      <w:r w:rsidR="0019121B" w:rsidRPr="001F24AC">
        <w:rPr>
          <w:rFonts w:ascii="標楷體" w:eastAsia="標楷體" w:hAnsi="標楷體" w:hint="eastAsia"/>
          <w:b/>
          <w:sz w:val="32"/>
          <w:szCs w:val="32"/>
        </w:rPr>
        <w:t>注意事項</w:t>
      </w:r>
    </w:p>
    <w:p w14:paraId="01B7804E" w14:textId="2DF52B71" w:rsidR="0019121B" w:rsidRPr="00300298" w:rsidRDefault="005C20B2" w:rsidP="006C242A">
      <w:pPr>
        <w:pStyle w:val="af0"/>
        <w:numPr>
          <w:ilvl w:val="0"/>
          <w:numId w:val="4"/>
        </w:numPr>
        <w:spacing w:line="400" w:lineRule="atLeast"/>
        <w:ind w:leftChars="0"/>
        <w:rPr>
          <w:rFonts w:ascii="標楷體" w:eastAsia="標楷體" w:hAnsi="標楷體"/>
        </w:rPr>
      </w:pPr>
      <w:r w:rsidRPr="00300298">
        <w:rPr>
          <w:rFonts w:ascii="標楷體" w:eastAsia="標楷體" w:hAnsi="標楷體" w:hint="eastAsia"/>
        </w:rPr>
        <w:t>依據基隆市</w:t>
      </w:r>
      <w:r w:rsidR="00645179">
        <w:rPr>
          <w:rFonts w:ascii="標楷體" w:eastAsia="標楷體" w:hAnsi="標楷體" w:hint="eastAsia"/>
        </w:rPr>
        <w:t>11</w:t>
      </w:r>
      <w:r w:rsidR="00264FB1">
        <w:rPr>
          <w:rFonts w:ascii="標楷體" w:eastAsia="標楷體" w:hAnsi="標楷體"/>
        </w:rPr>
        <w:t>4</w:t>
      </w:r>
      <w:r w:rsidRPr="00300298">
        <w:rPr>
          <w:rFonts w:ascii="標楷體" w:eastAsia="標楷體" w:hAnsi="標楷體" w:hint="eastAsia"/>
        </w:rPr>
        <w:t>學年度國民中學及小學課程計畫備查作業實施計畫辦理。</w:t>
      </w:r>
    </w:p>
    <w:p w14:paraId="77C1E096" w14:textId="77777777"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課程計畫備查流程</w:t>
      </w:r>
    </w:p>
    <w:p w14:paraId="63D1D9CC" w14:textId="77777777" w:rsidR="00BC3286" w:rsidRPr="00300298" w:rsidRDefault="0019121B" w:rsidP="006C242A">
      <w:pPr>
        <w:pStyle w:val="af0"/>
        <w:numPr>
          <w:ilvl w:val="0"/>
          <w:numId w:val="5"/>
        </w:numPr>
        <w:tabs>
          <w:tab w:val="left" w:pos="709"/>
        </w:tabs>
        <w:spacing w:line="400" w:lineRule="atLeast"/>
        <w:ind w:leftChars="0"/>
        <w:rPr>
          <w:rFonts w:ascii="標楷體" w:eastAsia="標楷體" w:hAnsi="標楷體"/>
          <w:b/>
        </w:rPr>
      </w:pPr>
      <w:r w:rsidRPr="00A1492D">
        <w:rPr>
          <w:rFonts w:ascii="標楷體" w:eastAsia="標楷體" w:hAnsi="標楷體" w:hint="eastAsia"/>
          <w:b/>
          <w:highlight w:val="yellow"/>
        </w:rPr>
        <w:t>第一階段</w:t>
      </w:r>
      <w:r w:rsidRPr="00A1492D">
        <w:rPr>
          <w:rFonts w:ascii="標楷體" w:eastAsia="標楷體" w:hAnsi="標楷體"/>
          <w:b/>
          <w:highlight w:val="yellow"/>
        </w:rPr>
        <w:t>—各校</w:t>
      </w:r>
      <w:r w:rsidRPr="00A1492D">
        <w:rPr>
          <w:rFonts w:ascii="標楷體" w:eastAsia="標楷體" w:hAnsi="標楷體" w:hint="eastAsia"/>
          <w:b/>
          <w:highlight w:val="yellow"/>
        </w:rPr>
        <w:t>課</w:t>
      </w:r>
      <w:r w:rsidR="005C20B2" w:rsidRPr="00A1492D">
        <w:rPr>
          <w:rFonts w:ascii="標楷體" w:eastAsia="標楷體" w:hAnsi="標楷體" w:hint="eastAsia"/>
          <w:b/>
          <w:highlight w:val="yellow"/>
        </w:rPr>
        <w:t>程</w:t>
      </w:r>
      <w:r w:rsidRPr="00A1492D">
        <w:rPr>
          <w:rFonts w:ascii="標楷體" w:eastAsia="標楷體" w:hAnsi="標楷體" w:hint="eastAsia"/>
          <w:b/>
          <w:highlight w:val="yellow"/>
        </w:rPr>
        <w:t>發</w:t>
      </w:r>
      <w:r w:rsidR="005C20B2" w:rsidRPr="00A1492D">
        <w:rPr>
          <w:rFonts w:ascii="標楷體" w:eastAsia="標楷體" w:hAnsi="標楷體" w:hint="eastAsia"/>
          <w:b/>
          <w:highlight w:val="yellow"/>
        </w:rPr>
        <w:t>展委員</w:t>
      </w:r>
      <w:r w:rsidRPr="00A1492D">
        <w:rPr>
          <w:rFonts w:ascii="標楷體" w:eastAsia="標楷體" w:hAnsi="標楷體" w:hint="eastAsia"/>
          <w:b/>
          <w:highlight w:val="yellow"/>
        </w:rPr>
        <w:t>會實質審查階段</w:t>
      </w:r>
      <w:r w:rsidRPr="00300298">
        <w:rPr>
          <w:rFonts w:ascii="標楷體" w:eastAsia="標楷體" w:hAnsi="標楷體" w:hint="eastAsia"/>
          <w:b/>
        </w:rPr>
        <w:t>：</w:t>
      </w:r>
    </w:p>
    <w:p w14:paraId="049D48E5" w14:textId="0BBAA9D5" w:rsidR="00BC3286" w:rsidRPr="00300298" w:rsidRDefault="00645179" w:rsidP="006C242A">
      <w:pPr>
        <w:pStyle w:val="af0"/>
        <w:numPr>
          <w:ilvl w:val="0"/>
          <w:numId w:val="6"/>
        </w:numPr>
        <w:spacing w:line="400" w:lineRule="atLeast"/>
        <w:ind w:leftChars="0"/>
        <w:rPr>
          <w:rFonts w:ascii="標楷體" w:eastAsia="標楷體" w:hAnsi="標楷體"/>
        </w:rPr>
      </w:pPr>
      <w:r>
        <w:rPr>
          <w:rFonts w:ascii="標楷體" w:eastAsia="標楷體" w:hAnsi="標楷體" w:hint="eastAsia"/>
        </w:rPr>
        <w:t>11</w:t>
      </w:r>
      <w:r w:rsidR="00264FB1">
        <w:rPr>
          <w:rFonts w:ascii="標楷體" w:eastAsia="標楷體" w:hAnsi="標楷體"/>
        </w:rPr>
        <w:t>4</w:t>
      </w:r>
      <w:r>
        <w:rPr>
          <w:rFonts w:ascii="標楷體" w:eastAsia="標楷體" w:hAnsi="標楷體" w:hint="eastAsia"/>
        </w:rPr>
        <w:t>學年度</w:t>
      </w:r>
      <w:r w:rsidR="00B87D13" w:rsidRPr="00300298">
        <w:rPr>
          <w:rFonts w:ascii="標楷體" w:eastAsia="標楷體" w:hAnsi="標楷體" w:hint="eastAsia"/>
        </w:rPr>
        <w:t>部定課程/領域學習課程及校訂課程/彈性學習課程節數規範說明如下：</w:t>
      </w:r>
    </w:p>
    <w:p w14:paraId="21022E3E" w14:textId="287511EF" w:rsidR="00BC3286" w:rsidRPr="00300298" w:rsidRDefault="00BC3286" w:rsidP="006C242A">
      <w:pPr>
        <w:pStyle w:val="af0"/>
        <w:numPr>
          <w:ilvl w:val="0"/>
          <w:numId w:val="7"/>
        </w:numPr>
        <w:spacing w:line="400" w:lineRule="atLeast"/>
        <w:ind w:leftChars="0"/>
        <w:rPr>
          <w:rFonts w:ascii="標楷體" w:eastAsia="標楷體" w:hAnsi="標楷體"/>
        </w:rPr>
      </w:pPr>
      <w:r w:rsidRPr="00300298">
        <w:rPr>
          <w:rFonts w:ascii="標楷體" w:eastAsia="標楷體" w:hAnsi="標楷體" w:hint="eastAsia"/>
        </w:rPr>
        <w:t>部定課程/領域學習課程</w:t>
      </w:r>
      <w:r w:rsidR="00B065B6">
        <w:rPr>
          <w:rFonts w:ascii="標楷體" w:eastAsia="標楷體" w:hAnsi="標楷體" w:hint="eastAsia"/>
          <w:color w:val="FF0000"/>
        </w:rPr>
        <w:t>國中</w:t>
      </w:r>
      <w:r w:rsidR="00417322">
        <w:rPr>
          <w:rFonts w:ascii="標楷體" w:eastAsia="標楷體" w:hAnsi="標楷體" w:hint="eastAsia"/>
          <w:color w:val="FF0000"/>
        </w:rPr>
        <w:t>小</w:t>
      </w:r>
      <w:r w:rsidR="00B065B6">
        <w:rPr>
          <w:rFonts w:ascii="標楷體" w:eastAsia="標楷體" w:hAnsi="標楷體" w:hint="eastAsia"/>
          <w:color w:val="FF0000"/>
        </w:rPr>
        <w:t>各</w:t>
      </w:r>
      <w:r w:rsidRPr="00B065B6">
        <w:rPr>
          <w:rFonts w:ascii="標楷體" w:eastAsia="標楷體" w:hAnsi="標楷體" w:hint="eastAsia"/>
          <w:color w:val="FF0000"/>
        </w:rPr>
        <w:t>年級</w:t>
      </w:r>
      <w:r w:rsidRPr="00300298">
        <w:rPr>
          <w:rFonts w:ascii="標楷體" w:eastAsia="標楷體" w:hAnsi="標楷體" w:hint="eastAsia"/>
        </w:rPr>
        <w:t>需符合十二年國民基本教育課綱教學節數之規範。</w:t>
      </w:r>
    </w:p>
    <w:p w14:paraId="6BB4CB13" w14:textId="0FA6EB89" w:rsidR="0019121B" w:rsidRPr="00401939" w:rsidRDefault="00BC3286" w:rsidP="006C242A">
      <w:pPr>
        <w:pStyle w:val="af0"/>
        <w:numPr>
          <w:ilvl w:val="0"/>
          <w:numId w:val="7"/>
        </w:numPr>
        <w:spacing w:line="400" w:lineRule="atLeast"/>
        <w:ind w:leftChars="0"/>
        <w:rPr>
          <w:rFonts w:ascii="標楷體" w:eastAsia="標楷體" w:hAnsi="標楷體"/>
          <w:b/>
        </w:rPr>
      </w:pPr>
      <w:r w:rsidRPr="001F24AC">
        <w:rPr>
          <w:rFonts w:ascii="標楷體" w:eastAsia="標楷體" w:hAnsi="標楷體" w:hint="eastAsia"/>
        </w:rPr>
        <w:t>彈性學習課程</w:t>
      </w:r>
      <w:r w:rsidRPr="001F24AC">
        <w:rPr>
          <w:rFonts w:ascii="標楷體" w:eastAsia="標楷體" w:hAnsi="標楷體" w:hint="eastAsia"/>
          <w:u w:val="single"/>
        </w:rPr>
        <w:t>得</w:t>
      </w:r>
      <w:r w:rsidRPr="001F24AC">
        <w:rPr>
          <w:rFonts w:ascii="標楷體" w:eastAsia="標楷體" w:hAnsi="標楷體" w:hint="eastAsia"/>
        </w:rPr>
        <w:t>由學校視學校特色、學生需求，</w:t>
      </w:r>
      <w:r w:rsidRPr="000212A3">
        <w:rPr>
          <w:rFonts w:ascii="標楷體" w:eastAsia="標楷體" w:hAnsi="標楷體" w:hint="eastAsia"/>
          <w:color w:val="FF0000"/>
        </w:rPr>
        <w:t>全校統一實施十二年國教課綱規範之彈性學習課程</w:t>
      </w:r>
      <w:r w:rsidRPr="001F24AC">
        <w:rPr>
          <w:rFonts w:ascii="標楷體" w:eastAsia="標楷體" w:hAnsi="標楷體" w:hint="eastAsia"/>
        </w:rPr>
        <w:t>。</w:t>
      </w:r>
    </w:p>
    <w:p w14:paraId="11A69827" w14:textId="36FD5BCD" w:rsidR="00401939" w:rsidRPr="00401939" w:rsidRDefault="00401939" w:rsidP="006C242A">
      <w:pPr>
        <w:pStyle w:val="af0"/>
        <w:numPr>
          <w:ilvl w:val="0"/>
          <w:numId w:val="7"/>
        </w:numPr>
        <w:spacing w:line="400" w:lineRule="atLeast"/>
        <w:ind w:leftChars="0"/>
        <w:rPr>
          <w:rFonts w:ascii="標楷體" w:eastAsia="標楷體" w:hAnsi="標楷體"/>
          <w:b/>
          <w:color w:val="FF0000"/>
          <w:highlight w:val="yellow"/>
        </w:rPr>
      </w:pPr>
      <w:r w:rsidRPr="00401939">
        <w:rPr>
          <w:rFonts w:ascii="標楷體" w:eastAsia="標楷體" w:hAnsi="標楷體" w:cs="Arial"/>
          <w:color w:val="FF0000"/>
          <w:highlight w:val="yellow"/>
          <w:shd w:val="clear" w:color="auto" w:fill="FFFFFF"/>
        </w:rPr>
        <w:t>特殊教育課程需符合「特殊教育課程實施規範」之規定以及特殊教育推行委員會審議通過之項目進行規畫。</w:t>
      </w:r>
    </w:p>
    <w:p w14:paraId="11DF8DD8" w14:textId="4485E9F6" w:rsidR="00496FFD" w:rsidRPr="001F24AC" w:rsidRDefault="005C20B2" w:rsidP="00657F69">
      <w:pPr>
        <w:pStyle w:val="af0"/>
        <w:numPr>
          <w:ilvl w:val="0"/>
          <w:numId w:val="6"/>
        </w:numPr>
        <w:spacing w:line="400" w:lineRule="atLeast"/>
        <w:ind w:leftChars="0" w:rightChars="-59" w:right="-142"/>
        <w:rPr>
          <w:rFonts w:ascii="標楷體" w:eastAsia="標楷體" w:hAnsi="標楷體"/>
        </w:rPr>
      </w:pPr>
      <w:r w:rsidRPr="001F24AC">
        <w:rPr>
          <w:rFonts w:ascii="標楷體" w:eastAsia="標楷體" w:hAnsi="標楷體" w:hint="eastAsia"/>
        </w:rPr>
        <w:t>學校</w:t>
      </w:r>
      <w:r w:rsidR="00496FFD" w:rsidRPr="001F24AC">
        <w:rPr>
          <w:rFonts w:ascii="標楷體" w:eastAsia="標楷體" w:hAnsi="標楷體" w:hint="eastAsia"/>
        </w:rPr>
        <w:t>編擬</w:t>
      </w:r>
      <w:r w:rsidR="00B87D13" w:rsidRPr="001F24AC">
        <w:rPr>
          <w:rFonts w:ascii="標楷體" w:eastAsia="標楷體" w:hAnsi="標楷體" w:hint="eastAsia"/>
        </w:rPr>
        <w:t>課程計畫參閱</w:t>
      </w:r>
      <w:r w:rsidRPr="001F24AC">
        <w:rPr>
          <w:rFonts w:ascii="標楷體" w:eastAsia="標楷體" w:hAnsi="標楷體" w:hint="eastAsia"/>
        </w:rPr>
        <w:t>「</w:t>
      </w:r>
      <w:r w:rsidR="00BD063E" w:rsidRPr="000212A3">
        <w:rPr>
          <w:rFonts w:ascii="標楷體" w:eastAsia="標楷體" w:hAnsi="標楷體" w:hint="eastAsia"/>
        </w:rPr>
        <w:t>基隆市</w:t>
      </w:r>
      <w:r w:rsidR="00645179" w:rsidRPr="000212A3">
        <w:rPr>
          <w:rFonts w:ascii="標楷體" w:eastAsia="標楷體" w:hAnsi="標楷體" w:hint="eastAsia"/>
        </w:rPr>
        <w:t>11</w:t>
      </w:r>
      <w:r w:rsidR="00FB760B">
        <w:rPr>
          <w:rFonts w:ascii="標楷體" w:eastAsia="標楷體" w:hAnsi="標楷體"/>
        </w:rPr>
        <w:t>4</w:t>
      </w:r>
      <w:r w:rsidR="00645179" w:rsidRPr="000212A3">
        <w:rPr>
          <w:rFonts w:ascii="標楷體" w:eastAsia="標楷體" w:hAnsi="標楷體" w:hint="eastAsia"/>
        </w:rPr>
        <w:t>學年度</w:t>
      </w:r>
      <w:r w:rsidR="00BD063E" w:rsidRPr="000212A3">
        <w:rPr>
          <w:rFonts w:ascii="標楷體" w:eastAsia="標楷體" w:hAnsi="標楷體" w:hint="eastAsia"/>
        </w:rPr>
        <w:t>國民</w:t>
      </w:r>
      <w:r w:rsidR="00BD063E" w:rsidRPr="001F24AC">
        <w:rPr>
          <w:rFonts w:ascii="標楷體" w:eastAsia="標楷體" w:hAnsi="標楷體" w:hint="eastAsia"/>
        </w:rPr>
        <w:t>中學</w:t>
      </w:r>
      <w:r w:rsidR="00FB292B" w:rsidRPr="001F24AC">
        <w:rPr>
          <w:rFonts w:ascii="標楷體" w:eastAsia="標楷體" w:hAnsi="標楷體" w:hint="eastAsia"/>
        </w:rPr>
        <w:t>及</w:t>
      </w:r>
      <w:r w:rsidR="00BD063E" w:rsidRPr="001F24AC">
        <w:rPr>
          <w:rFonts w:ascii="標楷體" w:eastAsia="標楷體" w:hAnsi="標楷體" w:hint="eastAsia"/>
        </w:rPr>
        <w:t>國民小學課程計畫(格式)</w:t>
      </w:r>
      <w:r w:rsidRPr="001F24AC">
        <w:rPr>
          <w:rFonts w:ascii="標楷體" w:eastAsia="標楷體" w:hAnsi="標楷體" w:hint="eastAsia"/>
        </w:rPr>
        <w:t>」</w:t>
      </w:r>
      <w:r w:rsidR="00496FFD" w:rsidRPr="001F24AC">
        <w:rPr>
          <w:rFonts w:ascii="標楷體" w:eastAsia="標楷體" w:hAnsi="標楷體" w:hint="eastAsia"/>
        </w:rPr>
        <w:t>。</w:t>
      </w:r>
    </w:p>
    <w:p w14:paraId="48514759" w14:textId="77777777" w:rsidR="0019121B" w:rsidRPr="001F24AC" w:rsidRDefault="00496FFD" w:rsidP="006C242A">
      <w:pPr>
        <w:pStyle w:val="af0"/>
        <w:numPr>
          <w:ilvl w:val="0"/>
          <w:numId w:val="6"/>
        </w:numPr>
        <w:spacing w:line="400" w:lineRule="atLeast"/>
        <w:ind w:leftChars="0"/>
        <w:rPr>
          <w:rFonts w:ascii="標楷體" w:eastAsia="標楷體" w:hAnsi="標楷體"/>
        </w:rPr>
      </w:pPr>
      <w:r w:rsidRPr="001F24AC">
        <w:rPr>
          <w:rFonts w:ascii="標楷體" w:eastAsia="標楷體" w:hAnsi="標楷體" w:hint="eastAsia"/>
        </w:rPr>
        <w:t>學校課程發展委員會委員應參加相關增能研習或訓練，以發揮實質審查之功能，</w:t>
      </w:r>
      <w:r w:rsidR="00D64280" w:rsidRPr="001F24AC">
        <w:rPr>
          <w:rFonts w:ascii="標楷體" w:eastAsia="標楷體" w:hAnsi="標楷體" w:hint="eastAsia"/>
        </w:rPr>
        <w:t>課程計畫審查表如附</w:t>
      </w:r>
      <w:r w:rsidR="004009B2" w:rsidRPr="001F24AC">
        <w:rPr>
          <w:rFonts w:ascii="標楷體" w:eastAsia="標楷體" w:hAnsi="標楷體" w:hint="eastAsia"/>
        </w:rPr>
        <w:t>表</w:t>
      </w:r>
      <w:r w:rsidR="00D64280" w:rsidRPr="001F24AC">
        <w:rPr>
          <w:rFonts w:ascii="標楷體" w:eastAsia="標楷體" w:hAnsi="標楷體" w:hint="eastAsia"/>
        </w:rPr>
        <w:t>1。</w:t>
      </w:r>
    </w:p>
    <w:p w14:paraId="712AFDCA" w14:textId="3FE764FF" w:rsidR="0019121B" w:rsidRPr="001F24AC" w:rsidRDefault="0019121B" w:rsidP="006C242A">
      <w:pPr>
        <w:pStyle w:val="af0"/>
        <w:numPr>
          <w:ilvl w:val="0"/>
          <w:numId w:val="5"/>
        </w:numPr>
        <w:tabs>
          <w:tab w:val="left" w:pos="709"/>
        </w:tabs>
        <w:spacing w:line="400" w:lineRule="atLeast"/>
        <w:ind w:leftChars="0"/>
        <w:rPr>
          <w:rFonts w:ascii="標楷體" w:eastAsia="標楷體" w:hAnsi="標楷體"/>
          <w:b/>
        </w:rPr>
      </w:pPr>
      <w:r w:rsidRPr="00A1492D">
        <w:rPr>
          <w:rFonts w:ascii="標楷體" w:eastAsia="標楷體" w:hAnsi="標楷體" w:hint="eastAsia"/>
          <w:b/>
          <w:highlight w:val="yellow"/>
        </w:rPr>
        <w:t>第二階段</w:t>
      </w:r>
      <w:r w:rsidRPr="00A1492D">
        <w:rPr>
          <w:rFonts w:ascii="標楷體" w:eastAsia="標楷體" w:hAnsi="標楷體"/>
          <w:b/>
          <w:highlight w:val="yellow"/>
        </w:rPr>
        <w:t>—市</w:t>
      </w:r>
      <w:r w:rsidRPr="00A1492D">
        <w:rPr>
          <w:rFonts w:ascii="標楷體" w:eastAsia="標楷體" w:hAnsi="標楷體" w:hint="eastAsia"/>
          <w:b/>
          <w:highlight w:val="yellow"/>
        </w:rPr>
        <w:t>府審查備查階段</w:t>
      </w:r>
      <w:r w:rsidRPr="001F24AC">
        <w:rPr>
          <w:rFonts w:ascii="標楷體" w:eastAsia="標楷體" w:hAnsi="標楷體" w:hint="eastAsia"/>
          <w:b/>
        </w:rPr>
        <w:t>：</w:t>
      </w:r>
    </w:p>
    <w:p w14:paraId="19573422" w14:textId="36134CD5" w:rsidR="0019121B" w:rsidRPr="001F24AC" w:rsidRDefault="00B87D13" w:rsidP="00A22B49">
      <w:pPr>
        <w:spacing w:line="400" w:lineRule="atLeast"/>
        <w:ind w:leftChars="198" w:left="989" w:hangingChars="214" w:hanging="514"/>
        <w:rPr>
          <w:rFonts w:ascii="標楷體" w:eastAsia="標楷體" w:hAnsi="標楷體"/>
        </w:rPr>
      </w:pPr>
      <w:r w:rsidRPr="001F24AC">
        <w:rPr>
          <w:rFonts w:ascii="標楷體" w:eastAsia="標楷體" w:hAnsi="標楷體" w:hint="eastAsia"/>
        </w:rPr>
        <w:t>請</w:t>
      </w:r>
      <w:r w:rsidR="0019121B" w:rsidRPr="001F24AC">
        <w:rPr>
          <w:rFonts w:ascii="標楷體" w:eastAsia="標楷體" w:hAnsi="標楷體" w:hint="eastAsia"/>
        </w:rPr>
        <w:t>備妥下列資料，並於</w:t>
      </w:r>
      <w:r w:rsidR="00645179">
        <w:rPr>
          <w:rFonts w:ascii="標楷體" w:eastAsia="標楷體" w:hAnsi="標楷體" w:hint="eastAsia"/>
        </w:rPr>
        <w:t>11</w:t>
      </w:r>
      <w:r w:rsidR="00264FB1">
        <w:rPr>
          <w:rFonts w:ascii="標楷體" w:eastAsia="標楷體" w:hAnsi="標楷體"/>
        </w:rPr>
        <w:t>4</w:t>
      </w:r>
      <w:r w:rsidR="0019121B" w:rsidRPr="00B065B6">
        <w:rPr>
          <w:rFonts w:ascii="標楷體" w:eastAsia="標楷體" w:hAnsi="標楷體" w:hint="eastAsia"/>
          <w:b/>
          <w:color w:val="FF0000"/>
          <w:u w:val="single"/>
        </w:rPr>
        <w:t>年</w:t>
      </w:r>
      <w:r w:rsidR="00FB292B" w:rsidRPr="00B065B6">
        <w:rPr>
          <w:rFonts w:ascii="標楷體" w:eastAsia="標楷體" w:hAnsi="標楷體" w:hint="eastAsia"/>
          <w:b/>
          <w:color w:val="FF0000"/>
          <w:u w:val="single"/>
        </w:rPr>
        <w:t>7</w:t>
      </w:r>
      <w:r w:rsidR="0019121B" w:rsidRPr="00B065B6">
        <w:rPr>
          <w:rFonts w:ascii="標楷體" w:eastAsia="標楷體" w:hAnsi="標楷體" w:hint="eastAsia"/>
          <w:b/>
          <w:color w:val="FF0000"/>
          <w:u w:val="single"/>
        </w:rPr>
        <w:t>月</w:t>
      </w:r>
      <w:r w:rsidR="005C5B82">
        <w:rPr>
          <w:rFonts w:ascii="標楷體" w:eastAsia="標楷體" w:hAnsi="標楷體" w:hint="eastAsia"/>
          <w:b/>
          <w:color w:val="FF0000"/>
          <w:u w:val="single"/>
        </w:rPr>
        <w:t>7</w:t>
      </w:r>
      <w:r w:rsidR="0019121B" w:rsidRPr="00B065B6">
        <w:rPr>
          <w:rFonts w:ascii="標楷體" w:eastAsia="標楷體" w:hAnsi="標楷體" w:hint="eastAsia"/>
          <w:b/>
          <w:color w:val="FF0000"/>
          <w:u w:val="single"/>
        </w:rPr>
        <w:t>日</w:t>
      </w:r>
      <w:r w:rsidR="0047595C">
        <w:rPr>
          <w:rFonts w:ascii="標楷體" w:eastAsia="標楷體" w:hAnsi="標楷體" w:hint="eastAsia"/>
          <w:b/>
          <w:color w:val="FF0000"/>
          <w:u w:val="single"/>
        </w:rPr>
        <w:t>(星期一)</w:t>
      </w:r>
      <w:r w:rsidR="0019121B" w:rsidRPr="001F24AC">
        <w:rPr>
          <w:rFonts w:ascii="標楷體" w:eastAsia="標楷體" w:hAnsi="標楷體" w:hint="eastAsia"/>
        </w:rPr>
        <w:t>前</w:t>
      </w:r>
      <w:r w:rsidR="00A22B49">
        <w:rPr>
          <w:rFonts w:ascii="標楷體" w:eastAsia="標楷體" w:hAnsi="標楷體" w:hint="eastAsia"/>
        </w:rPr>
        <w:t>完成上傳</w:t>
      </w:r>
      <w:r w:rsidR="00A22B49">
        <w:rPr>
          <w:rFonts w:ascii="標楷體" w:eastAsia="標楷體" w:hAnsi="標楷體" w:hint="eastAsia"/>
          <w:color w:val="FF0000"/>
        </w:rPr>
        <w:t>基隆國教輔導團課程計畫平台</w:t>
      </w:r>
      <w:r w:rsidR="0019121B" w:rsidRPr="001F24AC">
        <w:rPr>
          <w:rFonts w:ascii="標楷體" w:eastAsia="標楷體" w:hAnsi="標楷體" w:hint="eastAsia"/>
          <w:b/>
        </w:rPr>
        <w:t>備查</w:t>
      </w:r>
      <w:r w:rsidRPr="001F24AC">
        <w:rPr>
          <w:rFonts w:ascii="標楷體" w:eastAsia="標楷體" w:hAnsi="標楷體" w:hint="eastAsia"/>
          <w:b/>
        </w:rPr>
        <w:t>。</w:t>
      </w:r>
    </w:p>
    <w:p w14:paraId="4177B8AB" w14:textId="1A7B0EEA" w:rsidR="00300298" w:rsidRDefault="0019121B" w:rsidP="006C242A">
      <w:pPr>
        <w:pStyle w:val="af0"/>
        <w:numPr>
          <w:ilvl w:val="0"/>
          <w:numId w:val="8"/>
        </w:numPr>
        <w:spacing w:line="400" w:lineRule="atLeast"/>
        <w:ind w:leftChars="0"/>
        <w:rPr>
          <w:rFonts w:ascii="標楷體" w:eastAsia="標楷體" w:hAnsi="標楷體"/>
        </w:rPr>
      </w:pPr>
      <w:r w:rsidRPr="00A1492D">
        <w:rPr>
          <w:rFonts w:ascii="標楷體" w:eastAsia="標楷體" w:hAnsi="標楷體" w:hint="eastAsia"/>
          <w:b/>
          <w:highlight w:val="yellow"/>
        </w:rPr>
        <w:t>課程計畫審查表（核章</w:t>
      </w:r>
      <w:r w:rsidR="0047595C" w:rsidRPr="00A1492D">
        <w:rPr>
          <w:rFonts w:ascii="標楷體" w:eastAsia="標楷體" w:hAnsi="標楷體" w:hint="eastAsia"/>
          <w:b/>
          <w:highlight w:val="yellow"/>
        </w:rPr>
        <w:t>版</w:t>
      </w:r>
      <w:r w:rsidRPr="00A1492D">
        <w:rPr>
          <w:rFonts w:ascii="標楷體" w:eastAsia="標楷體" w:hAnsi="標楷體" w:hint="eastAsia"/>
          <w:b/>
          <w:highlight w:val="yellow"/>
        </w:rPr>
        <w:t>）</w:t>
      </w:r>
      <w:r w:rsidRPr="00A1492D">
        <w:rPr>
          <w:rFonts w:ascii="標楷體" w:eastAsia="標楷體" w:hAnsi="標楷體" w:hint="eastAsia"/>
          <w:highlight w:val="yellow"/>
        </w:rPr>
        <w:t>（附</w:t>
      </w:r>
      <w:r w:rsidR="0026229E" w:rsidRPr="00A1492D">
        <w:rPr>
          <w:rFonts w:ascii="標楷體" w:eastAsia="標楷體" w:hAnsi="標楷體" w:hint="eastAsia"/>
          <w:highlight w:val="yellow"/>
        </w:rPr>
        <w:t>件</w:t>
      </w:r>
      <w:r w:rsidRPr="00A1492D">
        <w:rPr>
          <w:rFonts w:ascii="標楷體" w:eastAsia="標楷體" w:hAnsi="標楷體" w:hint="eastAsia"/>
          <w:highlight w:val="yellow"/>
        </w:rPr>
        <w:t>1）</w:t>
      </w:r>
      <w:r w:rsidR="00B87D13" w:rsidRPr="001F24AC">
        <w:rPr>
          <w:rFonts w:ascii="標楷體" w:eastAsia="標楷體" w:hAnsi="標楷體" w:hint="eastAsia"/>
        </w:rPr>
        <w:t>。</w:t>
      </w:r>
    </w:p>
    <w:p w14:paraId="28F45A6E" w14:textId="20F59757" w:rsidR="00300298" w:rsidRDefault="00204DF9" w:rsidP="006C242A">
      <w:pPr>
        <w:pStyle w:val="af0"/>
        <w:numPr>
          <w:ilvl w:val="0"/>
          <w:numId w:val="8"/>
        </w:numPr>
        <w:spacing w:line="400" w:lineRule="atLeast"/>
        <w:ind w:leftChars="0"/>
        <w:rPr>
          <w:rFonts w:ascii="標楷體" w:eastAsia="標楷體" w:hAnsi="標楷體"/>
        </w:rPr>
      </w:pPr>
      <w:r w:rsidRPr="00A1492D">
        <w:rPr>
          <w:rFonts w:ascii="標楷體" w:eastAsia="標楷體" w:hAnsi="標楷體" w:hint="eastAsia"/>
          <w:b/>
          <w:highlight w:val="yellow"/>
        </w:rPr>
        <w:t>教學時數</w:t>
      </w:r>
      <w:r w:rsidR="00C36A99" w:rsidRPr="00A1492D">
        <w:rPr>
          <w:rFonts w:ascii="標楷體" w:eastAsia="標楷體" w:hAnsi="標楷體" w:hint="eastAsia"/>
          <w:b/>
          <w:highlight w:val="yellow"/>
        </w:rPr>
        <w:t>規劃一覽表</w:t>
      </w:r>
      <w:r w:rsidR="00DB6E3B" w:rsidRPr="00A1492D">
        <w:rPr>
          <w:rFonts w:ascii="標楷體" w:eastAsia="標楷體" w:hAnsi="標楷體" w:hint="eastAsia"/>
          <w:highlight w:val="yellow"/>
        </w:rPr>
        <w:t>(</w:t>
      </w:r>
      <w:r w:rsidR="004009B2" w:rsidRPr="00A1492D">
        <w:rPr>
          <w:rFonts w:ascii="標楷體" w:eastAsia="標楷體" w:hAnsi="標楷體" w:hint="eastAsia"/>
          <w:highlight w:val="yellow"/>
        </w:rPr>
        <w:t>如</w:t>
      </w:r>
      <w:r w:rsidR="00C36A99" w:rsidRPr="00A1492D">
        <w:rPr>
          <w:rFonts w:ascii="標楷體" w:eastAsia="標楷體" w:hAnsi="標楷體" w:hint="eastAsia"/>
          <w:highlight w:val="yellow"/>
        </w:rPr>
        <w:t>課程計畫表3-1</w:t>
      </w:r>
      <w:r w:rsidR="00DB6E3B" w:rsidRPr="00A1492D">
        <w:rPr>
          <w:rFonts w:ascii="標楷體" w:eastAsia="標楷體" w:hAnsi="標楷體" w:hint="eastAsia"/>
          <w:highlight w:val="yellow"/>
        </w:rPr>
        <w:t>)</w:t>
      </w:r>
      <w:r w:rsidR="00A71CB0" w:rsidRPr="00A1492D">
        <w:rPr>
          <w:rFonts w:ascii="標楷體" w:eastAsia="標楷體" w:hAnsi="標楷體" w:hint="eastAsia"/>
          <w:highlight w:val="yellow"/>
        </w:rPr>
        <w:t xml:space="preserve"> （附件2）</w:t>
      </w:r>
      <w:r w:rsidR="00696AE8" w:rsidRPr="00300298">
        <w:rPr>
          <w:rFonts w:ascii="標楷體" w:eastAsia="標楷體" w:hAnsi="標楷體" w:hint="eastAsia"/>
        </w:rPr>
        <w:t>。</w:t>
      </w:r>
    </w:p>
    <w:p w14:paraId="413DED6D" w14:textId="2ABABFC5" w:rsidR="00300298" w:rsidRPr="007C38C8"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法律規定教育議題實施規劃</w:t>
      </w:r>
      <w:r w:rsidR="00DB6E3B" w:rsidRPr="00300298">
        <w:rPr>
          <w:rFonts w:ascii="標楷體" w:eastAsia="標楷體" w:hAnsi="標楷體" w:hint="eastAsia"/>
        </w:rPr>
        <w:t>(</w:t>
      </w:r>
      <w:r w:rsidR="004009B2" w:rsidRPr="00300298">
        <w:rPr>
          <w:rFonts w:ascii="標楷體" w:eastAsia="標楷體" w:hAnsi="標楷體" w:hint="eastAsia"/>
        </w:rPr>
        <w:t>如國中</w:t>
      </w:r>
      <w:r w:rsidR="00C36A99" w:rsidRPr="00300298">
        <w:rPr>
          <w:rFonts w:ascii="標楷體" w:eastAsia="標楷體" w:hAnsi="標楷體" w:hint="eastAsia"/>
        </w:rPr>
        <w:t>課程計畫表3-</w:t>
      </w:r>
      <w:r w:rsidR="002744BF" w:rsidRPr="00300298">
        <w:rPr>
          <w:rFonts w:ascii="標楷體" w:eastAsia="標楷體" w:hAnsi="標楷體" w:hint="eastAsia"/>
        </w:rPr>
        <w:t>2</w:t>
      </w:r>
      <w:r w:rsidR="004009B2" w:rsidRPr="00300298">
        <w:rPr>
          <w:rFonts w:ascii="標楷體" w:eastAsia="標楷體" w:hAnsi="標楷體" w:hint="eastAsia"/>
        </w:rPr>
        <w:t>~3-</w:t>
      </w:r>
      <w:r w:rsidR="002744BF" w:rsidRPr="00300298">
        <w:rPr>
          <w:rFonts w:ascii="標楷體" w:eastAsia="標楷體" w:hAnsi="標楷體" w:hint="eastAsia"/>
        </w:rPr>
        <w:t>4</w:t>
      </w:r>
      <w:r w:rsidR="004009B2" w:rsidRPr="00300298">
        <w:rPr>
          <w:rFonts w:ascii="標楷體" w:eastAsia="標楷體" w:hAnsi="標楷體" w:hint="eastAsia"/>
        </w:rPr>
        <w:t>、國小課程計畫表</w:t>
      </w:r>
      <w:r w:rsidR="004009B2" w:rsidRPr="007C38C8">
        <w:rPr>
          <w:rFonts w:ascii="標楷體" w:eastAsia="標楷體" w:hAnsi="標楷體" w:hint="eastAsia"/>
        </w:rPr>
        <w:t>3-</w:t>
      </w:r>
      <w:r w:rsidR="00FF6F17" w:rsidRPr="007C38C8">
        <w:rPr>
          <w:rFonts w:ascii="標楷體" w:eastAsia="標楷體" w:hAnsi="標楷體" w:hint="eastAsia"/>
        </w:rPr>
        <w:t>2</w:t>
      </w:r>
      <w:r w:rsidR="004009B2" w:rsidRPr="007C38C8">
        <w:rPr>
          <w:rFonts w:ascii="標楷體" w:eastAsia="標楷體" w:hAnsi="標楷體" w:hint="eastAsia"/>
        </w:rPr>
        <w:t>~3-</w:t>
      </w:r>
      <w:r w:rsidR="00FF6F17" w:rsidRPr="007C38C8">
        <w:rPr>
          <w:rFonts w:ascii="標楷體" w:eastAsia="標楷體" w:hAnsi="標楷體" w:hint="eastAsia"/>
        </w:rPr>
        <w:t>7</w:t>
      </w:r>
      <w:r w:rsidR="00DB6E3B" w:rsidRPr="007C38C8">
        <w:rPr>
          <w:rFonts w:ascii="標楷體" w:eastAsia="標楷體" w:hAnsi="標楷體" w:hint="eastAsia"/>
        </w:rPr>
        <w:t>)</w:t>
      </w:r>
      <w:r w:rsidRPr="007C38C8">
        <w:rPr>
          <w:rFonts w:ascii="標楷體" w:eastAsia="標楷體" w:hAnsi="標楷體" w:hint="eastAsia"/>
        </w:rPr>
        <w:t>。</w:t>
      </w:r>
    </w:p>
    <w:p w14:paraId="7FCA42AA" w14:textId="3D78D36B" w:rsidR="00300298" w:rsidRPr="00B406E5"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學生畢業考後</w:t>
      </w:r>
      <w:r w:rsidR="00170076" w:rsidRPr="00300298">
        <w:rPr>
          <w:rFonts w:ascii="標楷體" w:eastAsia="標楷體" w:hAnsi="標楷體" w:hint="eastAsia"/>
        </w:rPr>
        <w:t>或</w:t>
      </w:r>
      <w:r w:rsidRPr="00300298">
        <w:rPr>
          <w:rFonts w:ascii="標楷體" w:eastAsia="標楷體" w:hAnsi="標楷體" w:hint="eastAsia"/>
        </w:rPr>
        <w:t>國中會考後至畢業前課程活動之規劃</w:t>
      </w:r>
      <w:r w:rsidR="003105A4" w:rsidRPr="00300298">
        <w:rPr>
          <w:rFonts w:ascii="標楷體" w:eastAsia="標楷體" w:hAnsi="標楷體" w:hint="eastAsia"/>
        </w:rPr>
        <w:t>（</w:t>
      </w:r>
      <w:r w:rsidR="00DA55C7" w:rsidRPr="00300298">
        <w:rPr>
          <w:rFonts w:ascii="標楷體" w:eastAsia="標楷體" w:hAnsi="標楷體" w:hint="eastAsia"/>
        </w:rPr>
        <w:t>格式不拘，但須列出各週</w:t>
      </w:r>
      <w:r w:rsidR="00DA55C7" w:rsidRPr="00300298">
        <w:rPr>
          <w:rFonts w:ascii="標楷體" w:eastAsia="標楷體" w:hAnsi="標楷體" w:hint="eastAsia"/>
          <w:u w:val="single"/>
          <w:shd w:val="pct15" w:color="auto" w:fill="FFFFFF"/>
        </w:rPr>
        <w:t>各領域的課程重點</w:t>
      </w:r>
      <w:r w:rsidR="00DA55C7" w:rsidRPr="00300298">
        <w:rPr>
          <w:rFonts w:ascii="標楷體" w:eastAsia="標楷體" w:hAnsi="標楷體" w:hint="eastAsia"/>
        </w:rPr>
        <w:t>，參考版如</w:t>
      </w:r>
      <w:r w:rsidR="004009B2" w:rsidRPr="00300298">
        <w:rPr>
          <w:rFonts w:ascii="標楷體" w:eastAsia="標楷體" w:hAnsi="標楷體" w:hint="eastAsia"/>
        </w:rPr>
        <w:t>國中</w:t>
      </w:r>
      <w:r w:rsidR="00C36A99" w:rsidRPr="00300298">
        <w:rPr>
          <w:rFonts w:ascii="標楷體" w:eastAsia="標楷體" w:hAnsi="標楷體" w:hint="eastAsia"/>
        </w:rPr>
        <w:t>課程計畫表</w:t>
      </w:r>
      <w:r w:rsidR="004009B2" w:rsidRPr="00300298">
        <w:rPr>
          <w:rFonts w:ascii="標楷體" w:eastAsia="標楷體" w:hAnsi="標楷體" w:hint="eastAsia"/>
        </w:rPr>
        <w:t>3-</w:t>
      </w:r>
      <w:r w:rsidR="002744BF" w:rsidRPr="00300298">
        <w:rPr>
          <w:rFonts w:ascii="標楷體" w:eastAsia="標楷體" w:hAnsi="標楷體" w:hint="eastAsia"/>
        </w:rPr>
        <w:t>5</w:t>
      </w:r>
      <w:r w:rsidR="004009B2" w:rsidRPr="00300298">
        <w:rPr>
          <w:rFonts w:ascii="標楷體" w:eastAsia="標楷體" w:hAnsi="標楷體" w:hint="eastAsia"/>
        </w:rPr>
        <w:t>、國小課程計畫</w:t>
      </w:r>
      <w:r w:rsidR="004009B2" w:rsidRPr="00B406E5">
        <w:rPr>
          <w:rFonts w:ascii="標楷體" w:eastAsia="標楷體" w:hAnsi="標楷體" w:hint="eastAsia"/>
        </w:rPr>
        <w:t>表3</w:t>
      </w:r>
      <w:r w:rsidR="003D0898" w:rsidRPr="00B406E5">
        <w:rPr>
          <w:rFonts w:ascii="標楷體" w:eastAsia="標楷體" w:hAnsi="標楷體" w:hint="eastAsia"/>
        </w:rPr>
        <w:t>-</w:t>
      </w:r>
      <w:r w:rsidR="009A5AF5" w:rsidRPr="00B406E5">
        <w:rPr>
          <w:rFonts w:ascii="標楷體" w:eastAsia="標楷體" w:hAnsi="標楷體" w:hint="eastAsia"/>
        </w:rPr>
        <w:t>8</w:t>
      </w:r>
      <w:r w:rsidR="003105A4" w:rsidRPr="00B406E5">
        <w:rPr>
          <w:rFonts w:ascii="標楷體" w:eastAsia="標楷體" w:hAnsi="標楷體" w:hint="eastAsia"/>
        </w:rPr>
        <w:t>）</w:t>
      </w:r>
      <w:r w:rsidRPr="00B406E5">
        <w:rPr>
          <w:rFonts w:ascii="標楷體" w:eastAsia="標楷體" w:hAnsi="標楷體" w:hint="eastAsia"/>
        </w:rPr>
        <w:t>。</w:t>
      </w:r>
    </w:p>
    <w:p w14:paraId="0D6C6C52" w14:textId="77777777" w:rsidR="00300298" w:rsidRPr="00B406E5" w:rsidRDefault="00622B22" w:rsidP="006C242A">
      <w:pPr>
        <w:pStyle w:val="af0"/>
        <w:numPr>
          <w:ilvl w:val="0"/>
          <w:numId w:val="8"/>
        </w:numPr>
        <w:spacing w:line="400" w:lineRule="atLeast"/>
        <w:ind w:leftChars="0"/>
        <w:rPr>
          <w:rFonts w:ascii="標楷體" w:eastAsia="標楷體" w:hAnsi="標楷體"/>
        </w:rPr>
      </w:pPr>
      <w:r w:rsidRPr="00B406E5">
        <w:rPr>
          <w:rFonts w:ascii="標楷體" w:eastAsia="標楷體" w:hAnsi="標楷體" w:hint="eastAsia"/>
        </w:rPr>
        <w:t>課程實施說明與課程評鑑規劃</w:t>
      </w:r>
      <w:r w:rsidR="00D45EE5" w:rsidRPr="00B406E5">
        <w:rPr>
          <w:rFonts w:ascii="標楷體" w:eastAsia="標楷體" w:hAnsi="標楷體" w:hint="eastAsia"/>
        </w:rPr>
        <w:t>(附件5)</w:t>
      </w:r>
      <w:r w:rsidRPr="00B406E5">
        <w:rPr>
          <w:rFonts w:ascii="標楷體" w:eastAsia="標楷體" w:hAnsi="標楷體" w:hint="eastAsia"/>
        </w:rPr>
        <w:t>。</w:t>
      </w:r>
    </w:p>
    <w:p w14:paraId="1384434F" w14:textId="77777777"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各領域科目課程計畫</w:t>
      </w:r>
      <w:r w:rsidR="00564181" w:rsidRPr="00300298">
        <w:rPr>
          <w:rFonts w:ascii="標楷體" w:eastAsia="標楷體" w:hAnsi="標楷體" w:hint="eastAsia"/>
        </w:rPr>
        <w:t>、跨領域課程計畫</w:t>
      </w:r>
      <w:r w:rsidR="00487A9B" w:rsidRPr="00300298">
        <w:rPr>
          <w:rFonts w:ascii="標楷體" w:eastAsia="標楷體" w:hAnsi="標楷體" w:hint="eastAsia"/>
        </w:rPr>
        <w:t>(</w:t>
      </w:r>
      <w:r w:rsidR="000E5855" w:rsidRPr="00300298">
        <w:rPr>
          <w:rFonts w:ascii="標楷體" w:eastAsia="標楷體" w:hAnsi="標楷體" w:hint="eastAsia"/>
        </w:rPr>
        <w:t>如國中</w:t>
      </w:r>
      <w:r w:rsidR="00487A9B" w:rsidRPr="00300298">
        <w:rPr>
          <w:rFonts w:ascii="標楷體" w:eastAsia="標楷體" w:hAnsi="標楷體" w:hint="eastAsia"/>
        </w:rPr>
        <w:t>課程計畫表4-1</w:t>
      </w:r>
      <w:r w:rsidR="000E5855" w:rsidRPr="00300298">
        <w:rPr>
          <w:rFonts w:ascii="標楷體" w:eastAsia="標楷體" w:hAnsi="標楷體" w:hint="eastAsia"/>
        </w:rPr>
        <w:t>~4-6</w:t>
      </w:r>
      <w:r w:rsidR="00487A9B" w:rsidRPr="00300298">
        <w:rPr>
          <w:rFonts w:ascii="標楷體" w:eastAsia="標楷體" w:hAnsi="標楷體" w:hint="eastAsia"/>
        </w:rPr>
        <w:t>、</w:t>
      </w:r>
      <w:r w:rsidR="000E5855" w:rsidRPr="00300298">
        <w:rPr>
          <w:rFonts w:ascii="標楷體" w:eastAsia="標楷體" w:hAnsi="標楷體" w:hint="eastAsia"/>
        </w:rPr>
        <w:t>國小課程計畫</w:t>
      </w:r>
      <w:r w:rsidR="008D1EAA" w:rsidRPr="00300298">
        <w:rPr>
          <w:rFonts w:ascii="標楷體" w:eastAsia="標楷體" w:hAnsi="標楷體" w:hint="eastAsia"/>
        </w:rPr>
        <w:t>表</w:t>
      </w:r>
      <w:r w:rsidR="00487A9B" w:rsidRPr="00300298">
        <w:rPr>
          <w:rFonts w:ascii="標楷體" w:eastAsia="標楷體" w:hAnsi="標楷體" w:hint="eastAsia"/>
        </w:rPr>
        <w:t>4-</w:t>
      </w:r>
      <w:r w:rsidR="000E5855" w:rsidRPr="00300298">
        <w:rPr>
          <w:rFonts w:ascii="標楷體" w:eastAsia="標楷體" w:hAnsi="標楷體" w:hint="eastAsia"/>
        </w:rPr>
        <w:t>1~4-12</w:t>
      </w:r>
      <w:r w:rsidR="00487A9B" w:rsidRPr="00300298">
        <w:rPr>
          <w:rFonts w:ascii="標楷體" w:eastAsia="標楷體" w:hAnsi="標楷體" w:hint="eastAsia"/>
        </w:rPr>
        <w:t>)</w:t>
      </w:r>
      <w:r w:rsidR="000E5855" w:rsidRPr="00300298">
        <w:rPr>
          <w:rFonts w:ascii="標楷體" w:eastAsia="標楷體" w:hAnsi="標楷體" w:hint="eastAsia"/>
        </w:rPr>
        <w:t>。特</w:t>
      </w:r>
      <w:r w:rsidR="0027614F">
        <w:rPr>
          <w:rFonts w:ascii="標楷體" w:eastAsia="標楷體" w:hAnsi="標楷體" w:hint="eastAsia"/>
        </w:rPr>
        <w:t>殊教育、體育班、藝術才能班</w:t>
      </w:r>
      <w:r w:rsidR="000E5855" w:rsidRPr="00300298">
        <w:rPr>
          <w:rFonts w:ascii="標楷體" w:eastAsia="標楷體" w:hAnsi="標楷體" w:hint="eastAsia"/>
        </w:rPr>
        <w:t>課程另附。</w:t>
      </w:r>
    </w:p>
    <w:p w14:paraId="5416E60B" w14:textId="77777777"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彈性學習課程計畫(</w:t>
      </w:r>
      <w:r w:rsidR="00487A9B" w:rsidRPr="00300298">
        <w:rPr>
          <w:rFonts w:ascii="標楷體" w:eastAsia="標楷體" w:hAnsi="標楷體" w:hint="eastAsia"/>
        </w:rPr>
        <w:t>課程計畫表5</w:t>
      </w:r>
      <w:r w:rsidR="008D1EAA" w:rsidRPr="00300298">
        <w:rPr>
          <w:rFonts w:ascii="標楷體" w:eastAsia="標楷體" w:hAnsi="標楷體" w:hint="eastAsia"/>
        </w:rPr>
        <w:t>、</w:t>
      </w:r>
      <w:r w:rsidR="000E5855" w:rsidRPr="00300298">
        <w:rPr>
          <w:rFonts w:ascii="標楷體" w:eastAsia="標楷體" w:hAnsi="標楷體" w:hint="eastAsia"/>
        </w:rPr>
        <w:t>國中課程計畫</w:t>
      </w:r>
      <w:r w:rsidR="008D1EAA" w:rsidRPr="00300298">
        <w:rPr>
          <w:rFonts w:ascii="標楷體" w:eastAsia="標楷體" w:hAnsi="標楷體" w:hint="eastAsia"/>
        </w:rPr>
        <w:t>表5-1</w:t>
      </w:r>
      <w:r w:rsidR="000E5855" w:rsidRPr="00300298">
        <w:rPr>
          <w:rFonts w:ascii="標楷體" w:eastAsia="標楷體" w:hAnsi="標楷體"/>
        </w:rPr>
        <w:t>~5-9</w:t>
      </w:r>
      <w:r w:rsidR="000E5855" w:rsidRPr="00300298">
        <w:rPr>
          <w:rFonts w:ascii="標楷體" w:eastAsia="標楷體" w:hAnsi="標楷體" w:hint="eastAsia"/>
        </w:rPr>
        <w:t>，國小課程計畫</w:t>
      </w:r>
      <w:r w:rsidR="008D1EAA" w:rsidRPr="00300298">
        <w:rPr>
          <w:rFonts w:ascii="標楷體" w:eastAsia="標楷體" w:hAnsi="標楷體" w:hint="eastAsia"/>
        </w:rPr>
        <w:t>表5-</w:t>
      </w:r>
      <w:r w:rsidR="000E5855" w:rsidRPr="00300298">
        <w:rPr>
          <w:rFonts w:ascii="標楷體" w:eastAsia="標楷體" w:hAnsi="標楷體" w:hint="eastAsia"/>
        </w:rPr>
        <w:t>1~5-12</w:t>
      </w:r>
      <w:r w:rsidRPr="00300298">
        <w:rPr>
          <w:rFonts w:ascii="標楷體" w:eastAsia="標楷體" w:hAnsi="標楷體" w:hint="eastAsia"/>
        </w:rPr>
        <w:t>)</w:t>
      </w:r>
      <w:r w:rsidR="000E5855" w:rsidRPr="00300298">
        <w:rPr>
          <w:rFonts w:ascii="標楷體" w:eastAsia="標楷體" w:hAnsi="標楷體" w:hint="eastAsia"/>
        </w:rPr>
        <w:t>，統整性主題議題專題課程設計（</w:t>
      </w:r>
      <w:r w:rsidR="00D51664" w:rsidRPr="00300298">
        <w:rPr>
          <w:rFonts w:ascii="標楷體" w:eastAsia="標楷體" w:hAnsi="標楷體" w:hint="eastAsia"/>
        </w:rPr>
        <w:t>國中課程計畫</w:t>
      </w:r>
      <w:r w:rsidR="000E5855" w:rsidRPr="00300298">
        <w:rPr>
          <w:rFonts w:ascii="標楷體" w:eastAsia="標楷體" w:hAnsi="標楷體" w:hint="eastAsia"/>
        </w:rPr>
        <w:t>表</w:t>
      </w:r>
      <w:r w:rsidR="00D51664" w:rsidRPr="00300298">
        <w:rPr>
          <w:rFonts w:ascii="標楷體" w:eastAsia="標楷體" w:hAnsi="標楷體" w:hint="eastAsia"/>
        </w:rPr>
        <w:t>5-5-01、02..，國小課程計畫表5-13）。</w:t>
      </w:r>
    </w:p>
    <w:p w14:paraId="0D84249E" w14:textId="77777777" w:rsidR="00300298" w:rsidRDefault="00D51664"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課程評鑑</w:t>
      </w:r>
      <w:r w:rsidR="002744BF" w:rsidRPr="00300298">
        <w:rPr>
          <w:rFonts w:ascii="標楷體" w:eastAsia="標楷體" w:hAnsi="標楷體" w:hint="eastAsia"/>
        </w:rPr>
        <w:t>如課程計畫</w:t>
      </w:r>
      <w:r w:rsidR="002744BF" w:rsidRPr="00561CD7">
        <w:rPr>
          <w:rFonts w:ascii="標楷體" w:eastAsia="標楷體" w:hAnsi="標楷體" w:hint="eastAsia"/>
          <w:b/>
        </w:rPr>
        <w:t>第</w:t>
      </w:r>
      <w:r w:rsidR="00561CD7" w:rsidRPr="00561CD7">
        <w:rPr>
          <w:rFonts w:ascii="標楷體" w:eastAsia="標楷體" w:hAnsi="標楷體" w:hint="eastAsia"/>
          <w:b/>
        </w:rPr>
        <w:t>柒</w:t>
      </w:r>
      <w:r w:rsidR="002744BF" w:rsidRPr="00561CD7">
        <w:rPr>
          <w:rFonts w:ascii="標楷體" w:eastAsia="標楷體" w:hAnsi="標楷體" w:hint="eastAsia"/>
          <w:b/>
        </w:rPr>
        <w:t>項</w:t>
      </w:r>
      <w:r w:rsidRPr="00300298">
        <w:rPr>
          <w:rFonts w:ascii="標楷體" w:eastAsia="標楷體" w:hAnsi="標楷體" w:hint="eastAsia"/>
        </w:rPr>
        <w:t>。</w:t>
      </w:r>
    </w:p>
    <w:p w14:paraId="217D751A" w14:textId="3870613A" w:rsidR="00300298" w:rsidRPr="00844E6D" w:rsidRDefault="0069198F" w:rsidP="006C242A">
      <w:pPr>
        <w:pStyle w:val="af0"/>
        <w:numPr>
          <w:ilvl w:val="0"/>
          <w:numId w:val="8"/>
        </w:numPr>
        <w:spacing w:line="400" w:lineRule="atLeast"/>
        <w:ind w:leftChars="0"/>
        <w:rPr>
          <w:rFonts w:ascii="標楷體" w:eastAsia="標楷體" w:hAnsi="標楷體"/>
          <w:color w:val="FF0000"/>
        </w:rPr>
      </w:pPr>
      <w:r w:rsidRPr="00844E6D">
        <w:rPr>
          <w:rFonts w:ascii="標楷體" w:eastAsia="標楷體" w:hAnsi="標楷體" w:hint="eastAsia"/>
          <w:color w:val="FF0000"/>
        </w:rPr>
        <w:t>本課程計畫之</w:t>
      </w:r>
      <w:r w:rsidRPr="00A1492D">
        <w:rPr>
          <w:rFonts w:ascii="標楷體" w:eastAsia="標楷體" w:hAnsi="標楷體" w:hint="eastAsia"/>
          <w:b/>
          <w:color w:val="FF0000"/>
          <w:highlight w:val="yellow"/>
        </w:rPr>
        <w:t>學校課程發展委員會決議紀錄</w:t>
      </w:r>
      <w:r w:rsidR="00BD0803" w:rsidRPr="00A1492D">
        <w:rPr>
          <w:rFonts w:ascii="標楷體" w:eastAsia="標楷體" w:hAnsi="標楷體" w:hint="eastAsia"/>
          <w:b/>
          <w:color w:val="FF0000"/>
          <w:highlight w:val="yellow"/>
        </w:rPr>
        <w:t>(附件</w:t>
      </w:r>
      <w:r w:rsidR="00A71CB0" w:rsidRPr="00A1492D">
        <w:rPr>
          <w:rFonts w:ascii="標楷體" w:eastAsia="標楷體" w:hAnsi="標楷體" w:hint="eastAsia"/>
          <w:b/>
          <w:color w:val="FF0000"/>
          <w:highlight w:val="yellow"/>
        </w:rPr>
        <w:t>3</w:t>
      </w:r>
      <w:r w:rsidR="00BD0803" w:rsidRPr="00A1492D">
        <w:rPr>
          <w:rFonts w:ascii="標楷體" w:eastAsia="標楷體" w:hAnsi="標楷體" w:hint="eastAsia"/>
          <w:b/>
          <w:color w:val="FF0000"/>
          <w:highlight w:val="yellow"/>
        </w:rPr>
        <w:t>)</w:t>
      </w:r>
      <w:r w:rsidRPr="00844E6D">
        <w:rPr>
          <w:rFonts w:ascii="標楷體" w:eastAsia="標楷體" w:hAnsi="標楷體" w:hint="eastAsia"/>
          <w:color w:val="FF0000"/>
        </w:rPr>
        <w:t>。</w:t>
      </w:r>
      <w:r w:rsidR="00DA55C7" w:rsidRPr="00844E6D">
        <w:rPr>
          <w:rFonts w:ascii="標楷體" w:eastAsia="標楷體" w:hAnsi="標楷體" w:hint="eastAsia"/>
          <w:color w:val="FF0000"/>
        </w:rPr>
        <w:t>會議紀錄</w:t>
      </w:r>
      <w:r w:rsidR="00696AE8" w:rsidRPr="00844E6D">
        <w:rPr>
          <w:rFonts w:ascii="標楷體" w:eastAsia="標楷體" w:hAnsi="標楷體" w:hint="eastAsia"/>
          <w:color w:val="FF0000"/>
        </w:rPr>
        <w:t>計</w:t>
      </w:r>
      <w:r w:rsidR="00B406E5" w:rsidRPr="00844E6D">
        <w:rPr>
          <w:rFonts w:ascii="標楷體" w:eastAsia="標楷體" w:hAnsi="標楷體" w:hint="eastAsia"/>
          <w:color w:val="FF0000"/>
        </w:rPr>
        <w:t>3</w:t>
      </w:r>
      <w:r w:rsidR="00DA55C7" w:rsidRPr="00844E6D">
        <w:rPr>
          <w:rFonts w:ascii="標楷體" w:eastAsia="標楷體" w:hAnsi="標楷體" w:hint="eastAsia"/>
          <w:color w:val="FF0000"/>
        </w:rPr>
        <w:t>式</w:t>
      </w:r>
      <w:r w:rsidR="00696AE8" w:rsidRPr="00844E6D">
        <w:rPr>
          <w:rFonts w:ascii="標楷體" w:eastAsia="標楷體" w:hAnsi="標楷體" w:hint="eastAsia"/>
          <w:color w:val="FF0000"/>
        </w:rPr>
        <w:t>，包括</w:t>
      </w:r>
      <w:r w:rsidR="00B406E5" w:rsidRPr="00844E6D">
        <w:rPr>
          <w:rFonts w:ascii="標楷體" w:eastAsia="標楷體" w:hAnsi="標楷體" w:hint="eastAsia"/>
          <w:color w:val="FF0000"/>
        </w:rPr>
        <w:t>課程評鑑與往年課程備查意見修整</w:t>
      </w:r>
      <w:r w:rsidR="007577B2" w:rsidRPr="00844E6D">
        <w:rPr>
          <w:rFonts w:ascii="標楷體" w:eastAsia="標楷體" w:hAnsi="標楷體" w:hint="eastAsia"/>
          <w:color w:val="FF0000"/>
        </w:rPr>
        <w:t>會議紀錄</w:t>
      </w:r>
      <w:r w:rsidR="007577B2">
        <w:rPr>
          <w:rFonts w:ascii="標楷體" w:eastAsia="標楷體" w:hAnsi="標楷體" w:hint="eastAsia"/>
          <w:color w:val="FF0000"/>
        </w:rPr>
        <w:t>一</w:t>
      </w:r>
      <w:r w:rsidR="00B406E5" w:rsidRPr="00844E6D">
        <w:rPr>
          <w:rFonts w:ascii="標楷體" w:eastAsia="標楷體" w:hAnsi="標楷體" w:hint="eastAsia"/>
          <w:color w:val="FF0000"/>
        </w:rPr>
        <w:t>(如附件2-1)</w:t>
      </w:r>
      <w:r w:rsidR="007577B2">
        <w:rPr>
          <w:rFonts w:ascii="標楷體" w:eastAsia="標楷體" w:hAnsi="標楷體" w:hint="eastAsia"/>
          <w:color w:val="FF0000"/>
        </w:rPr>
        <w:t>；</w:t>
      </w:r>
      <w:r w:rsidR="00DA55C7" w:rsidRPr="00844E6D">
        <w:rPr>
          <w:rFonts w:ascii="標楷體" w:eastAsia="標楷體" w:hAnsi="標楷體" w:hint="eastAsia"/>
          <w:color w:val="FF0000"/>
        </w:rPr>
        <w:t>學習節數訂定會議紀錄</w:t>
      </w:r>
      <w:r w:rsidR="007577B2">
        <w:rPr>
          <w:rFonts w:ascii="標楷體" w:eastAsia="標楷體" w:hAnsi="標楷體" w:hint="eastAsia"/>
          <w:color w:val="FF0000"/>
        </w:rPr>
        <w:t>二</w:t>
      </w:r>
      <w:r w:rsidR="00696AE8" w:rsidRPr="00844E6D">
        <w:rPr>
          <w:rFonts w:ascii="標楷體" w:eastAsia="標楷體" w:hAnsi="標楷體" w:hint="eastAsia"/>
          <w:color w:val="FF0000"/>
        </w:rPr>
        <w:t>(</w:t>
      </w:r>
      <w:r w:rsidR="00DA55C7" w:rsidRPr="00844E6D">
        <w:rPr>
          <w:rFonts w:ascii="標楷體" w:eastAsia="標楷體" w:hAnsi="標楷體" w:hint="eastAsia"/>
          <w:color w:val="FF0000"/>
        </w:rPr>
        <w:t>如附件</w:t>
      </w:r>
      <w:r w:rsidR="00855AEA" w:rsidRPr="00844E6D">
        <w:rPr>
          <w:rFonts w:ascii="標楷體" w:eastAsia="標楷體" w:hAnsi="標楷體" w:hint="eastAsia"/>
          <w:color w:val="FF0000"/>
        </w:rPr>
        <w:t>2</w:t>
      </w:r>
      <w:r w:rsidR="00DA55C7" w:rsidRPr="00844E6D">
        <w:rPr>
          <w:rFonts w:ascii="標楷體" w:eastAsia="標楷體" w:hAnsi="標楷體" w:hint="eastAsia"/>
          <w:color w:val="FF0000"/>
        </w:rPr>
        <w:t>-</w:t>
      </w:r>
      <w:r w:rsidR="00B406E5" w:rsidRPr="00844E6D">
        <w:rPr>
          <w:rFonts w:ascii="標楷體" w:eastAsia="標楷體" w:hAnsi="標楷體" w:hint="eastAsia"/>
          <w:color w:val="FF0000"/>
        </w:rPr>
        <w:t>2</w:t>
      </w:r>
      <w:r w:rsidR="00696AE8" w:rsidRPr="00844E6D">
        <w:rPr>
          <w:rFonts w:ascii="標楷體" w:eastAsia="標楷體" w:hAnsi="標楷體" w:hint="eastAsia"/>
          <w:color w:val="FF0000"/>
        </w:rPr>
        <w:t>)及</w:t>
      </w:r>
      <w:r w:rsidR="00DA55C7" w:rsidRPr="00844E6D">
        <w:rPr>
          <w:rFonts w:ascii="標楷體" w:eastAsia="標楷體" w:hAnsi="標楷體" w:hint="eastAsia"/>
          <w:color w:val="FF0000"/>
        </w:rPr>
        <w:t>審查通過會議紀錄</w:t>
      </w:r>
      <w:r w:rsidR="007577B2">
        <w:rPr>
          <w:rFonts w:ascii="標楷體" w:eastAsia="標楷體" w:hAnsi="標楷體" w:hint="eastAsia"/>
          <w:color w:val="FF0000"/>
        </w:rPr>
        <w:t>三</w:t>
      </w:r>
      <w:r w:rsidR="00696AE8" w:rsidRPr="00844E6D">
        <w:rPr>
          <w:rFonts w:ascii="標楷體" w:eastAsia="標楷體" w:hAnsi="標楷體" w:hint="eastAsia"/>
          <w:color w:val="FF0000"/>
        </w:rPr>
        <w:t>(</w:t>
      </w:r>
      <w:r w:rsidR="00DA55C7" w:rsidRPr="00844E6D">
        <w:rPr>
          <w:rFonts w:ascii="標楷體" w:eastAsia="標楷體" w:hAnsi="標楷體" w:hint="eastAsia"/>
          <w:color w:val="FF0000"/>
        </w:rPr>
        <w:t>如附件</w:t>
      </w:r>
      <w:r w:rsidR="00C1507D" w:rsidRPr="00844E6D">
        <w:rPr>
          <w:rFonts w:ascii="標楷體" w:eastAsia="標楷體" w:hAnsi="標楷體" w:hint="eastAsia"/>
          <w:color w:val="FF0000"/>
        </w:rPr>
        <w:t>2</w:t>
      </w:r>
      <w:r w:rsidR="00DA55C7" w:rsidRPr="00844E6D">
        <w:rPr>
          <w:rFonts w:ascii="標楷體" w:eastAsia="標楷體" w:hAnsi="標楷體" w:hint="eastAsia"/>
          <w:color w:val="FF0000"/>
        </w:rPr>
        <w:t>-</w:t>
      </w:r>
      <w:r w:rsidR="00B406E5" w:rsidRPr="00844E6D">
        <w:rPr>
          <w:rFonts w:ascii="標楷體" w:eastAsia="標楷體" w:hAnsi="標楷體" w:hint="eastAsia"/>
          <w:color w:val="FF0000"/>
        </w:rPr>
        <w:t>3</w:t>
      </w:r>
      <w:r w:rsidR="00696AE8" w:rsidRPr="00844E6D">
        <w:rPr>
          <w:rFonts w:ascii="標楷體" w:eastAsia="標楷體" w:hAnsi="標楷體" w:hint="eastAsia"/>
          <w:color w:val="FF0000"/>
        </w:rPr>
        <w:t>)。</w:t>
      </w:r>
      <w:r w:rsidR="00DA55C7" w:rsidRPr="00844E6D">
        <w:rPr>
          <w:rFonts w:ascii="標楷體" w:eastAsia="標楷體" w:hAnsi="標楷體" w:hint="eastAsia"/>
          <w:color w:val="FF0000"/>
        </w:rPr>
        <w:t>會議紀錄均含</w:t>
      </w:r>
      <w:r w:rsidR="00DA55C7" w:rsidRPr="00844E6D">
        <w:rPr>
          <w:rFonts w:ascii="標楷體" w:eastAsia="標楷體" w:hAnsi="標楷體" w:hint="eastAsia"/>
          <w:color w:val="FF0000"/>
          <w:u w:val="single"/>
        </w:rPr>
        <w:t>簽到表</w:t>
      </w:r>
      <w:r w:rsidR="00696AE8" w:rsidRPr="00844E6D">
        <w:rPr>
          <w:rFonts w:ascii="標楷體" w:eastAsia="標楷體" w:hAnsi="標楷體" w:hint="eastAsia"/>
          <w:color w:val="FF0000"/>
          <w:u w:val="single"/>
        </w:rPr>
        <w:t>(</w:t>
      </w:r>
      <w:r w:rsidR="00DA55C7" w:rsidRPr="00844E6D">
        <w:rPr>
          <w:rFonts w:ascii="標楷體" w:eastAsia="標楷體" w:hAnsi="標楷體" w:hint="eastAsia"/>
          <w:color w:val="FF0000"/>
        </w:rPr>
        <w:t>如附件</w:t>
      </w:r>
      <w:r w:rsidR="00855AEA" w:rsidRPr="00844E6D">
        <w:rPr>
          <w:rFonts w:ascii="標楷體" w:eastAsia="標楷體" w:hAnsi="標楷體" w:hint="eastAsia"/>
          <w:color w:val="FF0000"/>
        </w:rPr>
        <w:t>2</w:t>
      </w:r>
      <w:r w:rsidR="00DA55C7" w:rsidRPr="00844E6D">
        <w:rPr>
          <w:rFonts w:ascii="標楷體" w:eastAsia="標楷體" w:hAnsi="標楷體" w:hint="eastAsia"/>
          <w:color w:val="FF0000"/>
        </w:rPr>
        <w:t>-</w:t>
      </w:r>
      <w:r w:rsidR="00B406E5" w:rsidRPr="00844E6D">
        <w:rPr>
          <w:rFonts w:ascii="標楷體" w:eastAsia="標楷體" w:hAnsi="標楷體" w:hint="eastAsia"/>
          <w:color w:val="FF0000"/>
        </w:rPr>
        <w:t>4</w:t>
      </w:r>
      <w:r w:rsidR="00696AE8" w:rsidRPr="00844E6D">
        <w:rPr>
          <w:rFonts w:ascii="標楷體" w:eastAsia="標楷體" w:hAnsi="標楷體" w:hint="eastAsia"/>
          <w:color w:val="FF0000"/>
        </w:rPr>
        <w:t>)</w:t>
      </w:r>
      <w:r w:rsidR="00DA55C7" w:rsidRPr="00844E6D">
        <w:rPr>
          <w:rFonts w:ascii="標楷體" w:eastAsia="標楷體" w:hAnsi="標楷體" w:hint="eastAsia"/>
          <w:color w:val="FF0000"/>
        </w:rPr>
        <w:t>，簽到表部分請註明與會人員</w:t>
      </w:r>
      <w:r w:rsidR="00DA55C7" w:rsidRPr="00844E6D">
        <w:rPr>
          <w:rFonts w:ascii="標楷體" w:eastAsia="標楷體" w:hAnsi="標楷體" w:hint="eastAsia"/>
          <w:color w:val="FF0000"/>
          <w:u w:val="single"/>
        </w:rPr>
        <w:t>職稱</w:t>
      </w:r>
      <w:r w:rsidR="00DA55C7" w:rsidRPr="00844E6D">
        <w:rPr>
          <w:rFonts w:ascii="標楷體" w:eastAsia="標楷體" w:hAnsi="標楷體" w:hint="eastAsia"/>
          <w:color w:val="FF0000"/>
        </w:rPr>
        <w:t>，須含</w:t>
      </w:r>
      <w:r w:rsidR="00DA55C7" w:rsidRPr="00844E6D">
        <w:rPr>
          <w:rFonts w:ascii="標楷體" w:eastAsia="標楷體" w:hAnsi="標楷體" w:hint="eastAsia"/>
          <w:color w:val="FF0000"/>
          <w:u w:val="single"/>
        </w:rPr>
        <w:t>家長代表與特教教師代表</w:t>
      </w:r>
      <w:r w:rsidR="00DA55C7" w:rsidRPr="00844E6D">
        <w:rPr>
          <w:rFonts w:ascii="標楷體" w:eastAsia="標楷體" w:hAnsi="標楷體" w:hint="eastAsia"/>
          <w:color w:val="FF0000"/>
        </w:rPr>
        <w:t>，若因故未到者務請註記，</w:t>
      </w:r>
      <w:r w:rsidR="00DA55C7" w:rsidRPr="00844E6D">
        <w:rPr>
          <w:rFonts w:ascii="標楷體" w:eastAsia="標楷體" w:hAnsi="標楷體" w:hint="eastAsia"/>
          <w:color w:val="FF0000"/>
          <w:u w:val="single"/>
          <w:shd w:val="pct15" w:color="auto" w:fill="FFFFFF"/>
        </w:rPr>
        <w:t>請勿空白</w:t>
      </w:r>
      <w:r w:rsidR="00696AE8" w:rsidRPr="00844E6D">
        <w:rPr>
          <w:rFonts w:ascii="標楷體" w:eastAsia="標楷體" w:hAnsi="標楷體" w:hint="eastAsia"/>
          <w:color w:val="FF0000"/>
        </w:rPr>
        <w:t>。</w:t>
      </w:r>
    </w:p>
    <w:p w14:paraId="650226A8" w14:textId="3FD49313" w:rsidR="00300298" w:rsidRDefault="0019121B"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如設</w:t>
      </w:r>
      <w:r w:rsidRPr="00300298">
        <w:rPr>
          <w:rFonts w:ascii="標楷體" w:eastAsia="標楷體" w:hAnsi="標楷體" w:hint="eastAsia"/>
          <w:b/>
        </w:rPr>
        <w:t>藝才班</w:t>
      </w:r>
      <w:r w:rsidRPr="00300298">
        <w:rPr>
          <w:rFonts w:ascii="標楷體" w:eastAsia="標楷體" w:hAnsi="標楷體" w:hint="eastAsia"/>
        </w:rPr>
        <w:t>或</w:t>
      </w:r>
      <w:r w:rsidRPr="00300298">
        <w:rPr>
          <w:rFonts w:ascii="標楷體" w:eastAsia="標楷體" w:hAnsi="標楷體" w:hint="eastAsia"/>
          <w:b/>
        </w:rPr>
        <w:t>體育班</w:t>
      </w:r>
      <w:r w:rsidRPr="00300298">
        <w:rPr>
          <w:rFonts w:ascii="標楷體" w:eastAsia="標楷體" w:hAnsi="標楷體" w:hint="eastAsia"/>
        </w:rPr>
        <w:t>，需檢附藝才班或體育班各年段的學習領域與彈性學習節數、</w:t>
      </w:r>
      <w:r w:rsidRPr="00300298">
        <w:rPr>
          <w:rFonts w:ascii="標楷體" w:eastAsia="標楷體" w:hAnsi="標楷體" w:hint="eastAsia"/>
        </w:rPr>
        <w:lastRenderedPageBreak/>
        <w:t>專長項目課程等學習節數調整分配表（</w:t>
      </w:r>
      <w:r w:rsidR="00153955">
        <w:rPr>
          <w:rFonts w:ascii="標楷體" w:eastAsia="標楷體" w:hAnsi="標楷體" w:hint="eastAsia"/>
        </w:rPr>
        <w:t>詳如計畫表</w:t>
      </w:r>
      <w:r w:rsidRPr="00300298">
        <w:rPr>
          <w:rFonts w:ascii="標楷體" w:eastAsia="標楷體" w:hAnsi="標楷體" w:hint="eastAsia"/>
        </w:rPr>
        <w:t>）</w:t>
      </w:r>
      <w:r w:rsidR="00153955">
        <w:rPr>
          <w:rFonts w:ascii="標楷體" w:eastAsia="標楷體" w:hAnsi="標楷體" w:hint="eastAsia"/>
        </w:rPr>
        <w:t>。</w:t>
      </w:r>
    </w:p>
    <w:p w14:paraId="1E91EE6C" w14:textId="312EC7E0" w:rsidR="00A212A9" w:rsidRPr="00591083" w:rsidRDefault="00A212A9" w:rsidP="00FA698C">
      <w:pPr>
        <w:pStyle w:val="af0"/>
        <w:numPr>
          <w:ilvl w:val="0"/>
          <w:numId w:val="8"/>
        </w:numPr>
        <w:spacing w:line="400" w:lineRule="atLeast"/>
        <w:ind w:leftChars="0"/>
        <w:rPr>
          <w:rFonts w:ascii="標楷體" w:eastAsia="標楷體" w:hAnsi="標楷體"/>
          <w:u w:val="single"/>
        </w:rPr>
      </w:pPr>
      <w:r w:rsidRPr="00591083">
        <w:rPr>
          <w:rFonts w:ascii="標楷體" w:eastAsia="標楷體" w:hAnsi="標楷體" w:hint="eastAsia"/>
          <w:b/>
          <w:color w:val="0070C0"/>
          <w:u w:val="single"/>
        </w:rPr>
        <w:t>特殊教育班特殊需求學生課程計畫</w:t>
      </w:r>
      <w:r w:rsidRPr="00591083">
        <w:rPr>
          <w:rFonts w:ascii="標楷體" w:eastAsia="標楷體" w:hAnsi="標楷體" w:hint="eastAsia"/>
          <w:color w:val="0070C0"/>
          <w:u w:val="single"/>
        </w:rPr>
        <w:t>(表7-1~表7-</w:t>
      </w:r>
      <w:r w:rsidR="00C54E75" w:rsidRPr="00591083">
        <w:rPr>
          <w:rFonts w:ascii="標楷體" w:eastAsia="標楷體" w:hAnsi="標楷體"/>
          <w:color w:val="0070C0"/>
          <w:u w:val="single"/>
        </w:rPr>
        <w:t>3</w:t>
      </w:r>
      <w:r w:rsidRPr="00591083">
        <w:rPr>
          <w:rFonts w:ascii="標楷體" w:eastAsia="標楷體" w:hAnsi="標楷體" w:hint="eastAsia"/>
          <w:color w:val="0070C0"/>
          <w:u w:val="single"/>
        </w:rPr>
        <w:t xml:space="preserve">) </w:t>
      </w:r>
      <w:r w:rsidR="00A166B9" w:rsidRPr="00591083">
        <w:rPr>
          <w:rFonts w:ascii="標楷體" w:eastAsia="標楷體" w:hAnsi="標楷體" w:hint="eastAsia"/>
          <w:color w:val="0070C0"/>
          <w:u w:val="single"/>
        </w:rPr>
        <w:t>，</w:t>
      </w:r>
      <w:r w:rsidR="00FA698C" w:rsidRPr="00A1492D">
        <w:rPr>
          <w:rFonts w:ascii="標楷體" w:eastAsia="標楷體" w:hAnsi="標楷體" w:hint="eastAsia"/>
          <w:color w:val="FF0000"/>
          <w:highlight w:val="yellow"/>
          <w:u w:val="single"/>
        </w:rPr>
        <w:t>表7-1供特教推行委員會審議個別學生IEP各項特殊需求之彙整摘要，不用上傳至課程計畫備查</w:t>
      </w:r>
      <w:r w:rsidR="00FA698C" w:rsidRPr="00591083">
        <w:rPr>
          <w:rFonts w:ascii="標楷體" w:eastAsia="標楷體" w:hAnsi="標楷體" w:hint="eastAsia"/>
          <w:color w:val="0070C0"/>
          <w:u w:val="single"/>
        </w:rPr>
        <w:t>；表7-2和表7-3</w:t>
      </w:r>
      <w:r w:rsidRPr="00591083">
        <w:rPr>
          <w:rFonts w:ascii="標楷體" w:eastAsia="標楷體" w:hAnsi="標楷體" w:hint="eastAsia"/>
          <w:color w:val="0070C0"/>
          <w:u w:val="single"/>
        </w:rPr>
        <w:t>應</w:t>
      </w:r>
      <w:r w:rsidR="00FA698C" w:rsidRPr="00591083">
        <w:rPr>
          <w:rFonts w:ascii="標楷體" w:eastAsia="標楷體" w:hAnsi="標楷體" w:hint="eastAsia"/>
          <w:color w:val="0070C0"/>
          <w:u w:val="single"/>
        </w:rPr>
        <w:t>包含各類型特殊教育班</w:t>
      </w:r>
      <w:r w:rsidRPr="00591083">
        <w:rPr>
          <w:rFonts w:ascii="標楷體" w:eastAsia="標楷體" w:hAnsi="標楷體" w:hint="eastAsia"/>
          <w:color w:val="0070C0"/>
          <w:u w:val="single"/>
        </w:rPr>
        <w:t>部定課程</w:t>
      </w:r>
      <w:r w:rsidR="00FA698C" w:rsidRPr="00591083">
        <w:rPr>
          <w:rFonts w:ascii="標楷體" w:eastAsia="標楷體" w:hAnsi="標楷體" w:hint="eastAsia"/>
          <w:color w:val="0070C0"/>
          <w:u w:val="single"/>
        </w:rPr>
        <w:t>、</w:t>
      </w:r>
      <w:r w:rsidRPr="00591083">
        <w:rPr>
          <w:rFonts w:ascii="標楷體" w:eastAsia="標楷體" w:hAnsi="標楷體" w:hint="eastAsia"/>
          <w:color w:val="0070C0"/>
          <w:u w:val="single"/>
        </w:rPr>
        <w:t>校訂課程</w:t>
      </w:r>
      <w:r w:rsidR="00FA698C" w:rsidRPr="00591083">
        <w:rPr>
          <w:rFonts w:ascii="標楷體" w:eastAsia="標楷體" w:hAnsi="標楷體" w:hint="eastAsia"/>
          <w:color w:val="0070C0"/>
          <w:u w:val="single"/>
        </w:rPr>
        <w:t>及特殊需求領域課程之課程計畫，請務必經特殊教育推行委員會審議後送課程發展委員會通過後上傳公務填報(資料上傳處特教科另函文)。俟本府同意備查後，請將</w:t>
      </w:r>
      <w:r w:rsidR="00FA698C" w:rsidRPr="00A1492D">
        <w:rPr>
          <w:rFonts w:ascii="標楷體" w:eastAsia="標楷體" w:hAnsi="標楷體" w:hint="eastAsia"/>
          <w:color w:val="FF0000"/>
          <w:u w:val="single"/>
        </w:rPr>
        <w:t>表7-2和表7-3上傳</w:t>
      </w:r>
      <w:r w:rsidR="00FA698C" w:rsidRPr="00591083">
        <w:rPr>
          <w:rFonts w:ascii="標楷體" w:eastAsia="標楷體" w:hAnsi="標楷體" w:hint="eastAsia"/>
          <w:color w:val="0070C0"/>
          <w:u w:val="single"/>
        </w:rPr>
        <w:t>至本府教育處課程平台及學校首頁。</w:t>
      </w:r>
    </w:p>
    <w:p w14:paraId="5F747495" w14:textId="05C3D9DE" w:rsidR="0019121B" w:rsidRPr="00750B12" w:rsidRDefault="00C65726" w:rsidP="00B03C2C">
      <w:pPr>
        <w:spacing w:line="400" w:lineRule="atLeast"/>
        <w:ind w:left="866" w:hangingChars="361" w:hanging="866"/>
        <w:rPr>
          <w:rFonts w:ascii="標楷體" w:eastAsia="標楷體" w:hAnsi="標楷體"/>
          <w:color w:val="FF0000"/>
        </w:rPr>
      </w:pPr>
      <w:r w:rsidRPr="001F24AC">
        <w:rPr>
          <w:rFonts w:ascii="標楷體" w:eastAsia="標楷體" w:hAnsi="標楷體" w:hint="eastAsia"/>
        </w:rPr>
        <w:t xml:space="preserve">    </w:t>
      </w:r>
      <w:r w:rsidR="0019121B" w:rsidRPr="001F24AC">
        <w:rPr>
          <w:rFonts w:ascii="標楷體" w:eastAsia="標楷體" w:hAnsi="標楷體" w:hint="eastAsia"/>
        </w:rPr>
        <w:t xml:space="preserve">＊ </w:t>
      </w:r>
      <w:r w:rsidR="0019121B" w:rsidRPr="00A1492D">
        <w:rPr>
          <w:rFonts w:ascii="標楷體" w:eastAsia="標楷體" w:hAnsi="標楷體" w:hint="eastAsia"/>
          <w:color w:val="FF0000"/>
        </w:rPr>
        <w:t>上開</w:t>
      </w:r>
      <w:r w:rsidR="00A71CB0" w:rsidRPr="00A1492D">
        <w:rPr>
          <w:rFonts w:ascii="標楷體" w:eastAsia="標楷體" w:hAnsi="標楷體" w:hint="eastAsia"/>
          <w:b/>
          <w:color w:val="FF0000"/>
          <w:highlight w:val="yellow"/>
        </w:rPr>
        <w:t>附件1、2、3及各類課程計畫彩色</w:t>
      </w:r>
      <w:r w:rsidR="00750B12" w:rsidRPr="00A1492D">
        <w:rPr>
          <w:rFonts w:ascii="標楷體" w:eastAsia="標楷體" w:hAnsi="標楷體" w:hint="eastAsia"/>
          <w:b/>
          <w:color w:val="FF0000"/>
          <w:highlight w:val="yellow"/>
        </w:rPr>
        <w:t>掃描後</w:t>
      </w:r>
      <w:r w:rsidR="00A71CB0" w:rsidRPr="00A1492D">
        <w:rPr>
          <w:rFonts w:ascii="標楷體" w:eastAsia="標楷體" w:hAnsi="標楷體" w:hint="eastAsia"/>
          <w:b/>
          <w:color w:val="FF0000"/>
          <w:highlight w:val="yellow"/>
        </w:rPr>
        <w:t>上傳至</w:t>
      </w:r>
      <w:r w:rsidR="00A22B49" w:rsidRPr="00A1492D">
        <w:rPr>
          <w:rFonts w:ascii="標楷體" w:eastAsia="標楷體" w:hAnsi="標楷體" w:hint="eastAsia"/>
          <w:b/>
          <w:color w:val="FF0000"/>
          <w:highlight w:val="yellow"/>
        </w:rPr>
        <w:t>基隆國教輔導團課程計畫平台</w:t>
      </w:r>
      <w:r w:rsidR="00A22B49" w:rsidRPr="00A1492D">
        <w:rPr>
          <w:rFonts w:ascii="標楷體" w:eastAsia="標楷體" w:hAnsi="標楷體"/>
          <w:color w:val="FF0000"/>
        </w:rPr>
        <w:t>https://king.kl.edu.tw/course</w:t>
      </w:r>
      <w:r w:rsidR="00B03C2C" w:rsidRPr="00A1492D">
        <w:rPr>
          <w:rFonts w:ascii="標楷體" w:eastAsia="標楷體" w:hAnsi="標楷體" w:hint="eastAsia"/>
          <w:color w:val="FF0000"/>
        </w:rPr>
        <w:t>。其餘各項已納入課程計畫格式中，上傳課程計畫平台即可。</w:t>
      </w:r>
    </w:p>
    <w:p w14:paraId="11A95FAF" w14:textId="77777777" w:rsidR="00300298" w:rsidRPr="00300298" w:rsidRDefault="0019121B" w:rsidP="006C242A">
      <w:pPr>
        <w:pStyle w:val="af0"/>
        <w:numPr>
          <w:ilvl w:val="0"/>
          <w:numId w:val="5"/>
        </w:numPr>
        <w:tabs>
          <w:tab w:val="left" w:pos="709"/>
        </w:tabs>
        <w:spacing w:line="400" w:lineRule="atLeast"/>
        <w:ind w:leftChars="0" w:left="851" w:hanging="851"/>
        <w:rPr>
          <w:rFonts w:ascii="標楷體" w:eastAsia="標楷體" w:hAnsi="標楷體"/>
          <w:b/>
        </w:rPr>
      </w:pPr>
      <w:r w:rsidRPr="00A1492D">
        <w:rPr>
          <w:rFonts w:ascii="標楷體" w:eastAsia="標楷體" w:hAnsi="標楷體" w:hint="eastAsia"/>
          <w:b/>
          <w:highlight w:val="yellow"/>
        </w:rPr>
        <w:t>第三階段</w:t>
      </w:r>
      <w:r w:rsidRPr="00A1492D">
        <w:rPr>
          <w:rFonts w:ascii="標楷體" w:eastAsia="標楷體" w:hAnsi="標楷體"/>
          <w:b/>
          <w:highlight w:val="yellow"/>
        </w:rPr>
        <w:t>—課程計畫上傳公告</w:t>
      </w:r>
      <w:r w:rsidRPr="00A1492D">
        <w:rPr>
          <w:rFonts w:ascii="標楷體" w:eastAsia="標楷體" w:hAnsi="標楷體" w:hint="eastAsia"/>
          <w:b/>
          <w:highlight w:val="yellow"/>
        </w:rPr>
        <w:t>階段</w:t>
      </w:r>
      <w:r w:rsidRPr="001F24AC">
        <w:rPr>
          <w:rFonts w:ascii="標楷體" w:eastAsia="標楷體" w:hAnsi="標楷體" w:hint="eastAsia"/>
          <w:b/>
        </w:rPr>
        <w:t>：</w:t>
      </w:r>
      <w:r w:rsidR="00D51664" w:rsidRPr="001F24AC">
        <w:rPr>
          <w:rFonts w:ascii="標楷體" w:eastAsia="標楷體" w:hAnsi="標楷體" w:hint="eastAsia"/>
        </w:rPr>
        <w:t>學校將本府</w:t>
      </w:r>
      <w:r w:rsidR="00D51664" w:rsidRPr="00A1492D">
        <w:rPr>
          <w:rFonts w:ascii="標楷體" w:eastAsia="標楷體" w:hAnsi="標楷體" w:hint="eastAsia"/>
          <w:b/>
        </w:rPr>
        <w:t>同意備查</w:t>
      </w:r>
      <w:r w:rsidR="00D51664" w:rsidRPr="001F24AC">
        <w:rPr>
          <w:rFonts w:ascii="標楷體" w:eastAsia="標楷體" w:hAnsi="標楷體" w:hint="eastAsia"/>
        </w:rPr>
        <w:t>之課程計畫電子檔上傳至本府教育處課程平台</w:t>
      </w:r>
      <w:r w:rsidR="007B3004">
        <w:rPr>
          <w:rFonts w:ascii="標楷體" w:eastAsia="標楷體" w:hAnsi="標楷體" w:hint="eastAsia"/>
        </w:rPr>
        <w:t>/確定版。</w:t>
      </w:r>
    </w:p>
    <w:p w14:paraId="29C8711A" w14:textId="77777777" w:rsidR="0019121B" w:rsidRPr="007C38C8" w:rsidRDefault="0015251A" w:rsidP="006C242A">
      <w:pPr>
        <w:pStyle w:val="af0"/>
        <w:numPr>
          <w:ilvl w:val="0"/>
          <w:numId w:val="5"/>
        </w:numPr>
        <w:tabs>
          <w:tab w:val="left" w:pos="709"/>
        </w:tabs>
        <w:spacing w:line="400" w:lineRule="atLeast"/>
        <w:ind w:leftChars="0" w:left="851" w:hanging="851"/>
        <w:rPr>
          <w:rFonts w:ascii="標楷體" w:eastAsia="標楷體" w:hAnsi="標楷體"/>
          <w:b/>
        </w:rPr>
      </w:pPr>
      <w:r w:rsidRPr="00A1492D">
        <w:rPr>
          <w:rFonts w:ascii="標楷體" w:eastAsia="標楷體" w:hAnsi="標楷體" w:hint="eastAsia"/>
          <w:b/>
          <w:color w:val="FF0000"/>
          <w:highlight w:val="yellow"/>
        </w:rPr>
        <w:t>課程計畫備查上傳</w:t>
      </w:r>
      <w:r w:rsidRPr="00300298">
        <w:rPr>
          <w:rFonts w:ascii="標楷體" w:eastAsia="標楷體" w:hAnsi="標楷體" w:hint="eastAsia"/>
        </w:rPr>
        <w:t>:</w:t>
      </w:r>
      <w:r w:rsidR="005F36C3" w:rsidRPr="00A1492D">
        <w:rPr>
          <w:rFonts w:ascii="標楷體" w:eastAsia="標楷體" w:hAnsi="標楷體" w:hint="eastAsia"/>
          <w:color w:val="FF0000"/>
        </w:rPr>
        <w:t>課程計畫備查</w:t>
      </w:r>
      <w:r w:rsidRPr="00A1492D">
        <w:rPr>
          <w:rFonts w:ascii="標楷體" w:eastAsia="標楷體" w:hAnsi="標楷體" w:hint="eastAsia"/>
          <w:color w:val="FF0000"/>
        </w:rPr>
        <w:t>平台</w:t>
      </w:r>
      <w:r w:rsidR="00D51664" w:rsidRPr="007C38C8">
        <w:rPr>
          <w:rFonts w:ascii="標楷體" w:eastAsia="標楷體" w:hAnsi="標楷體" w:hint="eastAsia"/>
        </w:rPr>
        <w:t>（</w:t>
      </w:r>
      <w:r w:rsidRPr="007C38C8">
        <w:rPr>
          <w:rFonts w:ascii="標楷體" w:eastAsia="標楷體" w:hAnsi="標楷體"/>
        </w:rPr>
        <w:t>https://king.kl.edu.tw/course</w:t>
      </w:r>
      <w:r w:rsidR="00D51664" w:rsidRPr="007C38C8">
        <w:rPr>
          <w:rFonts w:ascii="標楷體" w:eastAsia="標楷體" w:hAnsi="標楷體" w:hint="eastAsia"/>
        </w:rPr>
        <w:t>）及</w:t>
      </w:r>
      <w:r w:rsidR="00D51664" w:rsidRPr="00A1492D">
        <w:rPr>
          <w:rFonts w:ascii="標楷體" w:eastAsia="標楷體" w:hAnsi="標楷體" w:hint="eastAsia"/>
          <w:highlight w:val="yellow"/>
          <w:u w:val="single"/>
        </w:rPr>
        <w:t>學校首頁</w:t>
      </w:r>
      <w:r w:rsidR="00B03C2C" w:rsidRPr="00A1492D">
        <w:rPr>
          <w:rFonts w:ascii="標楷體" w:eastAsia="標楷體" w:hAnsi="標楷體" w:hint="eastAsia"/>
          <w:highlight w:val="yellow"/>
          <w:u w:val="single"/>
        </w:rPr>
        <w:t>（加註函文日期及字號）</w:t>
      </w:r>
      <w:r w:rsidR="00C1507D" w:rsidRPr="007C38C8">
        <w:rPr>
          <w:rFonts w:ascii="標楷體" w:eastAsia="標楷體" w:hAnsi="標楷體" w:hint="eastAsia"/>
        </w:rPr>
        <w:t>，</w:t>
      </w:r>
      <w:r w:rsidR="005F36C3" w:rsidRPr="007C38C8">
        <w:rPr>
          <w:rFonts w:ascii="標楷體" w:eastAsia="標楷體" w:hAnsi="標楷體" w:hint="eastAsia"/>
        </w:rPr>
        <w:t>備查</w:t>
      </w:r>
      <w:r w:rsidR="00C1507D" w:rsidRPr="007C38C8">
        <w:rPr>
          <w:rFonts w:ascii="標楷體" w:eastAsia="標楷體" w:hAnsi="標楷體" w:hint="eastAsia"/>
        </w:rPr>
        <w:t>平台操作說明請參照「附件3」。</w:t>
      </w:r>
    </w:p>
    <w:p w14:paraId="09A7B296" w14:textId="77777777"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領域或彈性學習節數規劃</w:t>
      </w:r>
    </w:p>
    <w:p w14:paraId="017AEA8E" w14:textId="19EE0292" w:rsidR="00300298" w:rsidRPr="005C5B82"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kern w:val="0"/>
        </w:rPr>
      </w:pPr>
      <w:bookmarkStart w:id="0" w:name="_Hlk163038024"/>
      <w:r w:rsidRPr="005C5B82">
        <w:rPr>
          <w:rFonts w:ascii="標楷體" w:eastAsia="標楷體" w:hAnsi="標楷體" w:cs="DFKaiShu-SB-Estd-BF" w:hint="eastAsia"/>
          <w:kern w:val="0"/>
        </w:rPr>
        <w:t>課程設計</w:t>
      </w:r>
      <w:r w:rsidR="0059036C" w:rsidRPr="005C5B82">
        <w:rPr>
          <w:rFonts w:ascii="標楷體" w:eastAsia="標楷體" w:hAnsi="標楷體" w:cs="DFKaiShu-SB-Estd-BF" w:hint="eastAsia"/>
          <w:kern w:val="0"/>
        </w:rPr>
        <w:t>需</w:t>
      </w:r>
      <w:r w:rsidRPr="005C5B82">
        <w:rPr>
          <w:rFonts w:ascii="標楷體" w:eastAsia="標楷體" w:hAnsi="標楷體" w:cs="DFKaiShu-SB-Estd-BF" w:hint="eastAsia"/>
          <w:kern w:val="0"/>
        </w:rPr>
        <w:t>融入</w:t>
      </w:r>
      <w:r w:rsidR="000C070D">
        <w:rPr>
          <w:rFonts w:ascii="標楷體" w:eastAsia="標楷體" w:hAnsi="標楷體" w:cs="DFKaiShu-SB-Estd-BF" w:hint="eastAsia"/>
          <w:b/>
          <w:color w:val="FF0000"/>
          <w:kern w:val="0"/>
          <w:u w:val="single"/>
        </w:rPr>
        <w:t>安全教育(交通安全) 、性別平等教育或戶外教育為主題</w:t>
      </w:r>
      <w:r w:rsidR="005C5B82" w:rsidRPr="00F31F3F">
        <w:rPr>
          <w:rFonts w:ascii="標楷體" w:eastAsia="標楷體" w:hAnsi="標楷體" w:cs="DFKaiShu-SB-Estd-BF" w:hint="eastAsia"/>
          <w:b/>
          <w:color w:val="FF0000"/>
          <w:kern w:val="0"/>
          <w:u w:val="single"/>
        </w:rPr>
        <w:t>，規劃統整性、主題性之彈性學習課程，每學期至少2節課，並於該年級全部班級實施，引導學生進行知能整合與生活實踐</w:t>
      </w:r>
      <w:r w:rsidR="005C5B82">
        <w:rPr>
          <w:rFonts w:ascii="標楷體" w:eastAsia="標楷體" w:hAnsi="標楷體" w:cs="DFKaiShu-SB-Estd-BF" w:hint="eastAsia"/>
          <w:b/>
          <w:kern w:val="0"/>
          <w:u w:val="single"/>
        </w:rPr>
        <w:t>；</w:t>
      </w:r>
      <w:r w:rsidR="005C5B82" w:rsidRPr="005C5B82">
        <w:rPr>
          <w:rFonts w:ascii="標楷體" w:eastAsia="標楷體" w:hAnsi="標楷體" w:cs="DFKaiShu-SB-Estd-BF" w:hint="eastAsia"/>
          <w:bCs/>
          <w:kern w:val="0"/>
        </w:rPr>
        <w:t>生命教育</w:t>
      </w:r>
      <w:r w:rsidRPr="005C5B82">
        <w:rPr>
          <w:rFonts w:ascii="標楷體" w:eastAsia="標楷體" w:hAnsi="標楷體" w:cs="DFKaiShu-SB-Estd-BF" w:hint="eastAsia"/>
          <w:bCs/>
          <w:kern w:val="0"/>
        </w:rPr>
        <w:t>、</w:t>
      </w:r>
      <w:r w:rsidRPr="005C5B82">
        <w:rPr>
          <w:rFonts w:ascii="標楷體" w:eastAsia="標楷體" w:hAnsi="標楷體" w:cs="DFKaiShu-SB-Estd-BF" w:hint="eastAsia"/>
          <w:kern w:val="0"/>
        </w:rPr>
        <w:t>人權</w:t>
      </w:r>
      <w:r w:rsidR="00863161" w:rsidRPr="005C5B82">
        <w:rPr>
          <w:rFonts w:ascii="標楷體" w:eastAsia="標楷體" w:hAnsi="標楷體" w:cs="DFKaiShu-SB-Estd-BF" w:hint="eastAsia"/>
          <w:kern w:val="0"/>
        </w:rPr>
        <w:t>(含兒權利公約)</w:t>
      </w:r>
      <w:r w:rsidRPr="005C5B82">
        <w:rPr>
          <w:rFonts w:ascii="標楷體" w:eastAsia="標楷體" w:hAnsi="標楷體" w:cs="DFKaiShu-SB-Estd-BF" w:hint="eastAsia"/>
          <w:kern w:val="0"/>
        </w:rPr>
        <w:t>、環境、海洋、</w:t>
      </w:r>
      <w:r w:rsidRPr="005C5B82">
        <w:rPr>
          <w:rFonts w:ascii="標楷體" w:eastAsia="標楷體" w:hAnsi="標楷體" w:cs="DFKaiShu-SB-Estd-BF" w:hint="eastAsia"/>
          <w:bCs/>
          <w:kern w:val="0"/>
        </w:rPr>
        <w:t>品德、</w:t>
      </w:r>
      <w:r w:rsidRPr="005C5B82">
        <w:rPr>
          <w:rFonts w:ascii="標楷體" w:eastAsia="標楷體" w:hAnsi="標楷體" w:cs="DFKaiShu-SB-Estd-BF" w:hint="eastAsia"/>
          <w:kern w:val="0"/>
        </w:rPr>
        <w:t>法治、科技、資訊、能源、防災、家庭教育、生涯規劃、多元文化、閱讀素養、服務學習、本土語文、國際教育、原住民族教育、防制藥物濫用等</w:t>
      </w:r>
      <w:r w:rsidR="00863161" w:rsidRPr="005C5B82">
        <w:rPr>
          <w:rFonts w:ascii="標楷體" w:eastAsia="標楷體" w:hAnsi="標楷體" w:cs="DFKaiShu-SB-Estd-BF" w:hint="eastAsia"/>
          <w:kern w:val="0"/>
        </w:rPr>
        <w:t>教育</w:t>
      </w:r>
      <w:r w:rsidRPr="005C5B82">
        <w:rPr>
          <w:rFonts w:ascii="標楷體" w:eastAsia="標楷體" w:hAnsi="標楷體" w:cs="DFKaiShu-SB-Estd-BF" w:hint="eastAsia"/>
          <w:kern w:val="0"/>
        </w:rPr>
        <w:t>議題，</w:t>
      </w:r>
      <w:r w:rsidR="0059036C" w:rsidRPr="005C5B82">
        <w:rPr>
          <w:rFonts w:ascii="標楷體" w:eastAsia="標楷體" w:hAnsi="標楷體" w:cs="DFKaiShu-SB-Estd-BF" w:hint="eastAsia"/>
          <w:kern w:val="0"/>
        </w:rPr>
        <w:t>應於</w:t>
      </w:r>
      <w:r w:rsidRPr="005C5B82">
        <w:rPr>
          <w:rFonts w:ascii="標楷體" w:eastAsia="標楷體" w:hAnsi="標楷體" w:cs="DFKaiShu-SB-Estd-BF" w:hint="eastAsia"/>
          <w:kern w:val="0"/>
        </w:rPr>
        <w:t>學校於彈性學習</w:t>
      </w:r>
      <w:r w:rsidR="00C65726" w:rsidRPr="005C5B82">
        <w:rPr>
          <w:rFonts w:ascii="標楷體" w:eastAsia="標楷體" w:hAnsi="標楷體" w:cs="DFKaiShu-SB-Estd-BF" w:hint="eastAsia"/>
          <w:kern w:val="0"/>
        </w:rPr>
        <w:t>課程</w:t>
      </w:r>
      <w:r w:rsidRPr="005C5B82">
        <w:rPr>
          <w:rFonts w:ascii="標楷體" w:eastAsia="標楷體" w:hAnsi="標楷體" w:cs="DFKaiShu-SB-Estd-BF" w:hint="eastAsia"/>
          <w:kern w:val="0"/>
        </w:rPr>
        <w:t>中進行規劃。</w:t>
      </w:r>
    </w:p>
    <w:bookmarkEnd w:id="0"/>
    <w:p w14:paraId="25C70A36" w14:textId="7F282251" w:rsidR="007B34BA" w:rsidRPr="00B065B6" w:rsidRDefault="007B34BA" w:rsidP="006C242A">
      <w:pPr>
        <w:pStyle w:val="af0"/>
        <w:numPr>
          <w:ilvl w:val="0"/>
          <w:numId w:val="9"/>
        </w:numPr>
        <w:tabs>
          <w:tab w:val="left" w:pos="993"/>
        </w:tabs>
        <w:spacing w:line="400" w:lineRule="atLeast"/>
        <w:ind w:leftChars="0" w:left="851" w:hanging="905"/>
        <w:rPr>
          <w:rFonts w:ascii="標楷體" w:eastAsia="標楷體" w:hAnsi="標楷體" w:cs="DFKaiShu-SB-Estd-BF"/>
          <w:color w:val="FF0000"/>
          <w:kern w:val="0"/>
        </w:rPr>
      </w:pPr>
      <w:r w:rsidRPr="00C1141B">
        <w:rPr>
          <w:rFonts w:ascii="標楷體" w:eastAsia="標楷體" w:hAnsi="標楷體" w:cs="DFKaiShu-SB-Estd-BF" w:hint="eastAsia"/>
          <w:b/>
          <w:color w:val="FF0000"/>
          <w:kern w:val="0"/>
        </w:rPr>
        <w:t>安全教育</w:t>
      </w:r>
      <w:r w:rsidRPr="007B34BA">
        <w:rPr>
          <w:rFonts w:ascii="標楷體" w:eastAsia="標楷體" w:hAnsi="標楷體" w:cs="DFKaiShu-SB-Estd-BF" w:hint="eastAsia"/>
          <w:color w:val="FF0000"/>
          <w:kern w:val="0"/>
        </w:rPr>
        <w:t>為十二年國民基本教育課程綱要重要議題之一，分為「</w:t>
      </w:r>
      <w:r w:rsidRPr="00C1141B">
        <w:rPr>
          <w:rFonts w:ascii="標楷體" w:eastAsia="標楷體" w:hAnsi="標楷體" w:cs="DFKaiShu-SB-Estd-BF" w:hint="eastAsia"/>
          <w:b/>
          <w:color w:val="FF0000"/>
          <w:kern w:val="0"/>
        </w:rPr>
        <w:t>交通、水域、防墜、防災、食藥</w:t>
      </w:r>
      <w:r w:rsidRPr="007B34BA">
        <w:rPr>
          <w:rFonts w:ascii="標楷體" w:eastAsia="標楷體" w:hAnsi="標楷體" w:cs="DFKaiShu-SB-Estd-BF" w:hint="eastAsia"/>
          <w:color w:val="FF0000"/>
          <w:kern w:val="0"/>
        </w:rPr>
        <w:t>」等5大主題，</w:t>
      </w:r>
      <w:r w:rsidR="00C1141B">
        <w:rPr>
          <w:rFonts w:ascii="標楷體" w:eastAsia="標楷體" w:hAnsi="標楷體" w:cs="DFKaiShu-SB-Estd-BF" w:hint="eastAsia"/>
          <w:color w:val="FF0000"/>
          <w:kern w:val="0"/>
        </w:rPr>
        <w:t>教育</w:t>
      </w:r>
      <w:r w:rsidRPr="007B34BA">
        <w:rPr>
          <w:rFonts w:ascii="標楷體" w:eastAsia="標楷體" w:hAnsi="標楷體" w:cs="DFKaiShu-SB-Estd-BF" w:hint="eastAsia"/>
          <w:color w:val="FF0000"/>
          <w:kern w:val="0"/>
        </w:rPr>
        <w:t>部國教署業於111年2月22日臺教國署國字第1110021718號函請</w:t>
      </w:r>
      <w:r w:rsidR="00C1141B">
        <w:rPr>
          <w:rFonts w:ascii="標楷體" w:eastAsia="標楷體" w:hAnsi="標楷體" w:cs="DFKaiShu-SB-Estd-BF" w:hint="eastAsia"/>
          <w:color w:val="FF0000"/>
          <w:kern w:val="0"/>
        </w:rPr>
        <w:t>各縣市政府</w:t>
      </w:r>
      <w:r w:rsidRPr="007B34BA">
        <w:rPr>
          <w:rFonts w:ascii="標楷體" w:eastAsia="標楷體" w:hAnsi="標楷體" w:cs="DFKaiShu-SB-Estd-BF" w:hint="eastAsia"/>
          <w:color w:val="FF0000"/>
          <w:kern w:val="0"/>
        </w:rPr>
        <w:t>自111學年度起將安全教育(包括交通安全教育)納入學校課程計畫。</w:t>
      </w:r>
      <w:r w:rsidR="00B60D21" w:rsidRPr="00B60D21">
        <w:rPr>
          <w:rFonts w:ascii="標楷體" w:eastAsia="標楷體" w:hAnsi="標楷體" w:cs="DFKaiShu-SB-Estd-BF" w:hint="eastAsia"/>
          <w:color w:val="FF0000"/>
          <w:kern w:val="0"/>
        </w:rPr>
        <w:t>學校進行校本課程設計時，運用安全教育課程模組、教學影片、教材包等相關資源，積極規劃安全教育議題課程，或於彈性學習課程規劃統整性、主題性之課程，引導學生進行知能整合與生活實踐，</w:t>
      </w:r>
      <w:r w:rsidR="00B60D21">
        <w:rPr>
          <w:rFonts w:ascii="標楷體" w:eastAsia="標楷體" w:hAnsi="標楷體" w:cs="DFKaiShu-SB-Estd-BF" w:hint="eastAsia"/>
          <w:color w:val="FF0000"/>
          <w:kern w:val="0"/>
        </w:rPr>
        <w:t>本</w:t>
      </w:r>
      <w:r w:rsidR="00B60D21" w:rsidRPr="00B60D21">
        <w:rPr>
          <w:rFonts w:ascii="標楷體" w:eastAsia="標楷體" w:hAnsi="標楷體" w:cs="DFKaiShu-SB-Estd-BF" w:hint="eastAsia"/>
          <w:color w:val="FF0000"/>
          <w:kern w:val="0"/>
        </w:rPr>
        <w:t>府於課程計畫備查時，</w:t>
      </w:r>
      <w:r w:rsidR="00B60D21">
        <w:rPr>
          <w:rFonts w:ascii="標楷體" w:eastAsia="標楷體" w:hAnsi="標楷體" w:cs="DFKaiShu-SB-Estd-BF" w:hint="eastAsia"/>
          <w:color w:val="FF0000"/>
          <w:kern w:val="0"/>
        </w:rPr>
        <w:t>將</w:t>
      </w:r>
      <w:r w:rsidR="00B60D21" w:rsidRPr="00B60D21">
        <w:rPr>
          <w:rFonts w:ascii="標楷體" w:eastAsia="標楷體" w:hAnsi="標楷體" w:cs="DFKaiShu-SB-Estd-BF" w:hint="eastAsia"/>
          <w:color w:val="FF0000"/>
          <w:kern w:val="0"/>
        </w:rPr>
        <w:t>檢視學校課程規劃及所運用教學資源內容。</w:t>
      </w:r>
      <w:r w:rsidR="000615F8" w:rsidRPr="000615F8">
        <w:rPr>
          <w:rFonts w:ascii="標楷體" w:eastAsia="標楷體" w:hAnsi="標楷體" w:cs="DFKaiShu-SB-Estd-BF" w:hint="eastAsia"/>
          <w:color w:val="FF0000"/>
          <w:kern w:val="0"/>
        </w:rPr>
        <w:t>教育部國教署「國民中小學課程與教學資源整合平臺」/領域議題/相關議題/檔案分享/安全教育專區，請各校參考運用(</w:t>
      </w:r>
      <w:r w:rsidR="000615F8" w:rsidRPr="000615F8">
        <w:rPr>
          <w:rFonts w:ascii="標楷體" w:eastAsia="標楷體" w:hAnsi="標楷體" w:cs="DFKaiShu-SB-Estd-BF"/>
          <w:color w:val="FF0000"/>
          <w:kern w:val="0"/>
        </w:rPr>
        <w:t>https://cirn.moe.edu.tw/Issue/FilePage.aspx?sid=25&amp;id=120&amp;mid=12700</w:t>
      </w:r>
      <w:r w:rsidR="000615F8" w:rsidRPr="000615F8">
        <w:rPr>
          <w:rFonts w:ascii="標楷體" w:eastAsia="標楷體" w:hAnsi="標楷體" w:cs="DFKaiShu-SB-Estd-BF" w:hint="eastAsia"/>
          <w:color w:val="FF0000"/>
          <w:kern w:val="0"/>
        </w:rPr>
        <w:t>)</w:t>
      </w:r>
    </w:p>
    <w:p w14:paraId="6384F6B1" w14:textId="77777777" w:rsidR="0019121B" w:rsidRPr="00300298"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kern w:val="0"/>
        </w:rPr>
      </w:pPr>
      <w:r w:rsidRPr="00300298">
        <w:rPr>
          <w:rFonts w:ascii="標楷體" w:eastAsia="標楷體" w:hAnsi="標楷體" w:hint="eastAsia"/>
        </w:rPr>
        <w:t>以下重要教育工作請納入相關領域或彈性學習</w:t>
      </w:r>
      <w:r w:rsidR="00C65726" w:rsidRPr="00300298">
        <w:rPr>
          <w:rFonts w:ascii="標楷體" w:eastAsia="標楷體" w:hAnsi="標楷體" w:hint="eastAsia"/>
        </w:rPr>
        <w:t>課程</w:t>
      </w:r>
      <w:r w:rsidRPr="00300298">
        <w:rPr>
          <w:rFonts w:ascii="標楷體" w:eastAsia="標楷體" w:hAnsi="標楷體" w:hint="eastAsia"/>
        </w:rPr>
        <w:t>統整規劃實施：</w:t>
      </w:r>
    </w:p>
    <w:p w14:paraId="7EF8CB7A"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海洋教育：一、二年級每學期</w:t>
      </w:r>
      <w:r w:rsidRPr="003441EF">
        <w:rPr>
          <w:rFonts w:ascii="標楷體" w:eastAsia="標楷體" w:hAnsi="標楷體" w:hint="eastAsia"/>
          <w:b/>
          <w:color w:val="FF0000"/>
        </w:rPr>
        <w:t>6</w:t>
      </w:r>
      <w:r w:rsidRPr="00300298">
        <w:rPr>
          <w:rFonts w:ascii="標楷體" w:eastAsia="標楷體" w:hAnsi="標楷體" w:hint="eastAsia"/>
        </w:rPr>
        <w:t>節以上，三、四年級每學期</w:t>
      </w:r>
      <w:r w:rsidRPr="003441EF">
        <w:rPr>
          <w:rFonts w:ascii="標楷體" w:eastAsia="標楷體" w:hAnsi="標楷體" w:hint="eastAsia"/>
          <w:b/>
          <w:color w:val="FF0000"/>
        </w:rPr>
        <w:t>8</w:t>
      </w:r>
      <w:r w:rsidRPr="00300298">
        <w:rPr>
          <w:rFonts w:ascii="標楷體" w:eastAsia="標楷體" w:hAnsi="標楷體" w:hint="eastAsia"/>
        </w:rPr>
        <w:t>節以上，五至九年級每學期</w:t>
      </w:r>
      <w:r w:rsidRPr="003441EF">
        <w:rPr>
          <w:rFonts w:ascii="標楷體" w:eastAsia="標楷體" w:hAnsi="標楷體" w:hint="eastAsia"/>
          <w:b/>
          <w:color w:val="FF0000"/>
        </w:rPr>
        <w:t>10</w:t>
      </w:r>
      <w:r w:rsidRPr="00300298">
        <w:rPr>
          <w:rFonts w:ascii="標楷體" w:eastAsia="標楷體" w:hAnsi="標楷體" w:hint="eastAsia"/>
        </w:rPr>
        <w:t>節以上（95.5.15基府教學參字第0950050915號函）。</w:t>
      </w:r>
    </w:p>
    <w:p w14:paraId="29A2F132"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性別平等教育：每學期實施相關課程或活動至少</w:t>
      </w:r>
      <w:r w:rsidR="00D51664" w:rsidRPr="003441EF">
        <w:rPr>
          <w:rFonts w:ascii="標楷體" w:eastAsia="標楷體" w:hAnsi="標楷體" w:cs="新細明體" w:hint="eastAsia"/>
          <w:b/>
          <w:color w:val="FF0000"/>
          <w:kern w:val="0"/>
        </w:rPr>
        <w:t>4</w:t>
      </w:r>
      <w:r w:rsidRPr="00300298">
        <w:rPr>
          <w:rFonts w:ascii="標楷體" w:eastAsia="標楷體" w:hAnsi="標楷體" w:cs="新細明體" w:hint="eastAsia"/>
          <w:kern w:val="0"/>
        </w:rPr>
        <w:t>小時（102.12.11修正公布「性別平等教育法」第17條）</w:t>
      </w:r>
    </w:p>
    <w:p w14:paraId="6B0BD7F7"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性侵害防治教育課程：每學年至少4小時以上(100.11.09修正公布「性侵害犯罪防</w:t>
      </w:r>
      <w:r w:rsidRPr="00300298">
        <w:rPr>
          <w:rFonts w:ascii="標楷體" w:eastAsia="標楷體" w:hAnsi="標楷體" w:cs="新細明體" w:hint="eastAsia"/>
          <w:kern w:val="0"/>
        </w:rPr>
        <w:lastRenderedPageBreak/>
        <w:t>治法」)。</w:t>
      </w:r>
    </w:p>
    <w:p w14:paraId="4068FF8A"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家庭暴力防治課程：每學年至少</w:t>
      </w:r>
      <w:r w:rsidR="00FB292B" w:rsidRPr="00300298">
        <w:rPr>
          <w:rFonts w:ascii="標楷體" w:eastAsia="標楷體" w:hAnsi="標楷體" w:cs="新細明體" w:hint="eastAsia"/>
          <w:kern w:val="0"/>
        </w:rPr>
        <w:t>4</w:t>
      </w:r>
      <w:r w:rsidRPr="00300298">
        <w:rPr>
          <w:rFonts w:ascii="標楷體" w:eastAsia="標楷體" w:hAnsi="標楷體" w:cs="新細明體" w:hint="eastAsia"/>
          <w:kern w:val="0"/>
        </w:rPr>
        <w:t>小時(98.04.29修正公布「家庭暴力防治法」)</w:t>
      </w:r>
    </w:p>
    <w:p w14:paraId="17201EB0" w14:textId="5D661B36"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家庭教育相關課程或活動：</w:t>
      </w:r>
      <w:r w:rsidRPr="003441EF">
        <w:rPr>
          <w:rFonts w:ascii="標楷體" w:eastAsia="標楷體" w:hAnsi="標楷體" w:hint="eastAsia"/>
          <w:b/>
          <w:color w:val="FF0000"/>
        </w:rPr>
        <w:t>正式課程外</w:t>
      </w:r>
      <w:r w:rsidRPr="00300298">
        <w:rPr>
          <w:rFonts w:ascii="標楷體" w:eastAsia="標楷體" w:hAnsi="標楷體" w:hint="eastAsia"/>
        </w:rPr>
        <w:t>每學年至少4小時（家庭教育法第1</w:t>
      </w:r>
      <w:r w:rsidR="00FB760B">
        <w:rPr>
          <w:rFonts w:ascii="標楷體" w:eastAsia="標楷體" w:hAnsi="標楷體"/>
        </w:rPr>
        <w:t>3</w:t>
      </w:r>
      <w:r w:rsidRPr="00300298">
        <w:rPr>
          <w:rFonts w:ascii="標楷體" w:eastAsia="標楷體" w:hAnsi="標楷體" w:hint="eastAsia"/>
        </w:rPr>
        <w:t>條）</w:t>
      </w:r>
      <w:r w:rsidR="00300298">
        <w:rPr>
          <w:rFonts w:ascii="標楷體" w:eastAsia="標楷體" w:hAnsi="標楷體" w:hint="eastAsia"/>
        </w:rPr>
        <w:t>。</w:t>
      </w:r>
    </w:p>
    <w:p w14:paraId="4645F957"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 xml:space="preserve">環境教育：學校應針對所屬員工、教師及學生每年辦理4小時以上環境教育研習，並將環境教育、生態教育、減低二氧化碳排放量等議題，融入自然與生活科技學習領域（環境教育法第24條第二項）。 </w:t>
      </w:r>
    </w:p>
    <w:p w14:paraId="057B4950"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防災教育：各校每學期至少辦理一場次校園疏散避難演練及至少辦理一場次災害防救教育主題活動(災害防救法第22條第一項二款、99.7.22教育部台軍(二)字第0990125948號函及99.11.18基府教國參字第0990183554號函)。</w:t>
      </w:r>
    </w:p>
    <w:p w14:paraId="65B83935"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法治教育：每學年度國中</w:t>
      </w:r>
      <w:r w:rsidRPr="003441EF">
        <w:rPr>
          <w:rFonts w:ascii="標楷體" w:eastAsia="標楷體" w:hAnsi="標楷體" w:hint="eastAsia"/>
          <w:color w:val="FF0000"/>
          <w:kern w:val="0"/>
          <w:shd w:val="clear" w:color="auto" w:fill="FFFFFF"/>
        </w:rPr>
        <w:t>八年級實施3小時</w:t>
      </w:r>
      <w:r w:rsidRPr="00300298">
        <w:rPr>
          <w:rFonts w:ascii="標楷體" w:eastAsia="標楷體" w:hAnsi="標楷體" w:hint="eastAsia"/>
          <w:kern w:val="0"/>
          <w:shd w:val="clear" w:color="auto" w:fill="FFFFFF"/>
        </w:rPr>
        <w:t>融入式教學（教育部101.7.15臺國（二）字第1010095575號函）。</w:t>
      </w:r>
    </w:p>
    <w:p w14:paraId="67779A77"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防制藥物濫用：國中小「健康與體育」</w:t>
      </w:r>
      <w:r w:rsidRPr="003441EF">
        <w:rPr>
          <w:rFonts w:ascii="標楷體" w:eastAsia="標楷體" w:hAnsi="標楷體" w:hint="eastAsia"/>
          <w:color w:val="FF0000"/>
          <w:kern w:val="0"/>
          <w:shd w:val="clear" w:color="auto" w:fill="FFFFFF"/>
        </w:rPr>
        <w:t>至少1節</w:t>
      </w:r>
      <w:r w:rsidRPr="00300298">
        <w:rPr>
          <w:rFonts w:ascii="標楷體" w:eastAsia="標楷體" w:hAnsi="標楷體" w:hint="eastAsia"/>
          <w:kern w:val="0"/>
          <w:shd w:val="clear" w:color="auto" w:fill="FFFFFF"/>
        </w:rPr>
        <w:t>「反毒認知教學」（教育部103年8月18日臺教學（五）字第1030120878號函頒修正教育部深化推動紫錐花運動實施計畫）。</w:t>
      </w:r>
    </w:p>
    <w:p w14:paraId="726DBCDD"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14:paraId="76F3713A" w14:textId="77777777" w:rsidR="00300298" w:rsidRPr="00947F15" w:rsidRDefault="00300298" w:rsidP="006C242A">
      <w:pPr>
        <w:pStyle w:val="af0"/>
        <w:numPr>
          <w:ilvl w:val="0"/>
          <w:numId w:val="9"/>
        </w:numPr>
        <w:tabs>
          <w:tab w:val="left" w:pos="993"/>
        </w:tabs>
        <w:spacing w:line="400" w:lineRule="atLeast"/>
        <w:ind w:leftChars="0" w:left="851" w:hanging="905"/>
        <w:rPr>
          <w:rFonts w:ascii="標楷體" w:eastAsia="標楷體" w:hAnsi="標楷體"/>
          <w:b/>
          <w:kern w:val="0"/>
          <w:shd w:val="clear" w:color="auto" w:fill="FFFFFF"/>
        </w:rPr>
      </w:pPr>
      <w:r w:rsidRPr="00947F15">
        <w:rPr>
          <w:rFonts w:ascii="標楷體" w:eastAsia="標楷體" w:hAnsi="標楷體" w:hint="eastAsia"/>
          <w:b/>
          <w:kern w:val="0"/>
          <w:shd w:val="clear" w:color="auto" w:fill="FFFFFF"/>
        </w:rPr>
        <w:t>本土語文課程</w:t>
      </w:r>
      <w:r w:rsidR="00BF0653">
        <w:rPr>
          <w:rFonts w:ascii="標楷體" w:eastAsia="標楷體" w:hAnsi="標楷體" w:hint="eastAsia"/>
          <w:b/>
          <w:kern w:val="0"/>
          <w:shd w:val="clear" w:color="auto" w:fill="FFFFFF"/>
        </w:rPr>
        <w:t>：</w:t>
      </w:r>
    </w:p>
    <w:p w14:paraId="744BC384" w14:textId="026DCF42" w:rsidR="00300298"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國小</w:t>
      </w:r>
      <w:r w:rsidR="0000332F">
        <w:rPr>
          <w:rFonts w:ascii="標楷體" w:eastAsia="標楷體" w:hAnsi="標楷體" w:hint="eastAsia"/>
          <w:kern w:val="0"/>
          <w:shd w:val="clear" w:color="auto" w:fill="FFFFFF"/>
        </w:rPr>
        <w:t>本學年度</w:t>
      </w:r>
      <w:r w:rsidR="00D47985" w:rsidRPr="005C5B82">
        <w:rPr>
          <w:rFonts w:ascii="標楷體" w:eastAsia="標楷體" w:hAnsi="標楷體" w:hint="eastAsia"/>
          <w:kern w:val="0"/>
          <w:shd w:val="clear" w:color="auto" w:fill="FFFFFF"/>
        </w:rPr>
        <w:t>起</w:t>
      </w:r>
      <w:r w:rsidR="0000332F" w:rsidRPr="005C5B82">
        <w:rPr>
          <w:rFonts w:ascii="標楷體" w:eastAsia="標楷體" w:hAnsi="標楷體" w:hint="eastAsia"/>
          <w:kern w:val="0"/>
          <w:shd w:val="clear" w:color="auto" w:fill="FFFFFF"/>
        </w:rPr>
        <w:t>一、二</w:t>
      </w:r>
      <w:r w:rsidR="00564818" w:rsidRPr="005C5B82">
        <w:rPr>
          <w:rFonts w:ascii="標楷體" w:eastAsia="標楷體" w:hAnsi="標楷體" w:hint="eastAsia"/>
          <w:kern w:val="0"/>
          <w:shd w:val="clear" w:color="auto" w:fill="FFFFFF"/>
        </w:rPr>
        <w:t>、三</w:t>
      </w:r>
      <w:r w:rsidR="005C5B82" w:rsidRPr="005C5B82">
        <w:rPr>
          <w:rFonts w:ascii="標楷體" w:eastAsia="標楷體" w:hAnsi="標楷體" w:hint="eastAsia"/>
          <w:kern w:val="0"/>
          <w:shd w:val="clear" w:color="auto" w:fill="FFFFFF"/>
        </w:rPr>
        <w:t>、</w:t>
      </w:r>
      <w:r w:rsidR="005C5B82">
        <w:rPr>
          <w:rFonts w:ascii="標楷體" w:eastAsia="標楷體" w:hAnsi="標楷體" w:hint="eastAsia"/>
          <w:color w:val="FF0000"/>
          <w:kern w:val="0"/>
          <w:shd w:val="clear" w:color="auto" w:fill="FFFFFF"/>
        </w:rPr>
        <w:t>四</w:t>
      </w:r>
      <w:r w:rsidR="0000332F">
        <w:rPr>
          <w:rFonts w:ascii="標楷體" w:eastAsia="標楷體" w:hAnsi="標楷體" w:hint="eastAsia"/>
          <w:kern w:val="0"/>
          <w:shd w:val="clear" w:color="auto" w:fill="FFFFFF"/>
        </w:rPr>
        <w:t>年級</w:t>
      </w:r>
      <w:r>
        <w:rPr>
          <w:rFonts w:ascii="標楷體" w:eastAsia="標楷體" w:hAnsi="標楷體" w:hint="eastAsia"/>
          <w:kern w:val="0"/>
          <w:shd w:val="clear" w:color="auto" w:fill="FFFFFF"/>
        </w:rPr>
        <w:t>加入「</w:t>
      </w:r>
      <w:r w:rsidR="00645179">
        <w:rPr>
          <w:rFonts w:ascii="標楷體" w:eastAsia="標楷體" w:hAnsi="標楷體" w:hint="eastAsia"/>
          <w:kern w:val="0"/>
          <w:shd w:val="clear" w:color="auto" w:fill="FFFFFF"/>
        </w:rPr>
        <w:t>臺</w:t>
      </w:r>
      <w:r>
        <w:rPr>
          <w:rFonts w:ascii="標楷體" w:eastAsia="標楷體" w:hAnsi="標楷體" w:hint="eastAsia"/>
          <w:kern w:val="0"/>
          <w:shd w:val="clear" w:color="auto" w:fill="FFFFFF"/>
        </w:rPr>
        <w:t>灣手語」課程，學校依開設狀況敘寫及增刪表格。</w:t>
      </w:r>
    </w:p>
    <w:p w14:paraId="19988C20" w14:textId="2FAB743A" w:rsidR="00947F15"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國中</w:t>
      </w:r>
      <w:r w:rsidR="0000332F">
        <w:rPr>
          <w:rFonts w:ascii="標楷體" w:eastAsia="標楷體" w:hAnsi="標楷體" w:hint="eastAsia"/>
          <w:kern w:val="0"/>
          <w:shd w:val="clear" w:color="auto" w:fill="FFFFFF"/>
        </w:rPr>
        <w:t>本學年度</w:t>
      </w:r>
      <w:r w:rsidR="0000332F" w:rsidRPr="003441EF">
        <w:rPr>
          <w:rFonts w:ascii="標楷體" w:eastAsia="標楷體" w:hAnsi="標楷體" w:hint="eastAsia"/>
          <w:b/>
          <w:color w:val="FF0000"/>
          <w:kern w:val="0"/>
          <w:shd w:val="clear" w:color="auto" w:fill="FFFFFF"/>
        </w:rPr>
        <w:t>七、八年級</w:t>
      </w:r>
      <w:r w:rsidR="0000332F">
        <w:rPr>
          <w:rFonts w:ascii="標楷體" w:eastAsia="標楷體" w:hAnsi="標楷體" w:hint="eastAsia"/>
          <w:kern w:val="0"/>
          <w:shd w:val="clear" w:color="auto" w:fill="FFFFFF"/>
        </w:rPr>
        <w:t>應將</w:t>
      </w:r>
      <w:r w:rsidR="00B065B6">
        <w:rPr>
          <w:rFonts w:ascii="標楷體" w:eastAsia="標楷體" w:hAnsi="標楷體" w:hint="eastAsia"/>
          <w:kern w:val="0"/>
          <w:shd w:val="clear" w:color="auto" w:fill="FFFFFF"/>
        </w:rPr>
        <w:t>本土語文納入</w:t>
      </w:r>
      <w:r w:rsidR="00B065B6" w:rsidRPr="003441EF">
        <w:rPr>
          <w:rFonts w:ascii="標楷體" w:eastAsia="標楷體" w:hAnsi="標楷體" w:hint="eastAsia"/>
          <w:b/>
          <w:color w:val="FF0000"/>
          <w:kern w:val="0"/>
          <w:shd w:val="clear" w:color="auto" w:fill="FFFFFF"/>
        </w:rPr>
        <w:t>正式課程</w:t>
      </w:r>
      <w:r w:rsidR="00B065B6">
        <w:rPr>
          <w:rFonts w:ascii="標楷體" w:eastAsia="標楷體" w:hAnsi="標楷體" w:hint="eastAsia"/>
          <w:kern w:val="0"/>
          <w:shd w:val="clear" w:color="auto" w:fill="FFFFFF"/>
        </w:rPr>
        <w:t>，</w:t>
      </w:r>
      <w:r>
        <w:rPr>
          <w:rFonts w:ascii="標楷體" w:eastAsia="標楷體" w:hAnsi="標楷體" w:hint="eastAsia"/>
          <w:kern w:val="0"/>
          <w:shd w:val="clear" w:color="auto" w:fill="FFFFFF"/>
        </w:rPr>
        <w:t>彈性課程時數調整減少1節，相關計畫敘寫於</w:t>
      </w:r>
      <w:r w:rsidRPr="00794962">
        <w:rPr>
          <w:rFonts w:ascii="標楷體" w:eastAsia="標楷體" w:hAnsi="標楷體" w:hint="eastAsia"/>
          <w:b/>
          <w:kern w:val="0"/>
          <w:shd w:val="clear" w:color="auto" w:fill="FFFFFF"/>
        </w:rPr>
        <w:t>各年級</w:t>
      </w:r>
      <w:r w:rsidR="00794962" w:rsidRPr="00794962">
        <w:rPr>
          <w:rFonts w:ascii="標楷體" w:eastAsia="標楷體" w:hAnsi="標楷體" w:hint="eastAsia"/>
          <w:b/>
          <w:kern w:val="0"/>
          <w:shd w:val="clear" w:color="auto" w:fill="FFFFFF"/>
        </w:rPr>
        <w:t>領域/科目課程計畫</w:t>
      </w:r>
      <w:r>
        <w:rPr>
          <w:rFonts w:ascii="標楷體" w:eastAsia="標楷體" w:hAnsi="標楷體" w:hint="eastAsia"/>
          <w:kern w:val="0"/>
          <w:shd w:val="clear" w:color="auto" w:fill="FFFFFF"/>
        </w:rPr>
        <w:t>，學校依開設狀況敘寫及增刪表格</w:t>
      </w:r>
      <w:r w:rsidR="00947F15">
        <w:rPr>
          <w:rFonts w:ascii="標楷體" w:eastAsia="標楷體" w:hAnsi="標楷體" w:hint="eastAsia"/>
          <w:kern w:val="0"/>
          <w:shd w:val="clear" w:color="auto" w:fill="FFFFFF"/>
        </w:rPr>
        <w:t>。</w:t>
      </w:r>
      <w:r w:rsidR="00B5609E" w:rsidRPr="00B5609E">
        <w:rPr>
          <w:rFonts w:ascii="標楷體" w:eastAsia="標楷體" w:hAnsi="標楷體" w:hint="eastAsia"/>
          <w:color w:val="FF0000"/>
          <w:kern w:val="0"/>
          <w:shd w:val="clear" w:color="auto" w:fill="FFFFFF"/>
        </w:rPr>
        <w:t>本土語文/</w:t>
      </w:r>
      <w:r w:rsidR="00617606">
        <w:rPr>
          <w:rFonts w:ascii="標楷體" w:eastAsia="標楷體" w:hAnsi="標楷體" w:hint="eastAsia"/>
          <w:color w:val="FF0000"/>
          <w:kern w:val="0"/>
          <w:shd w:val="clear" w:color="auto" w:fill="FFFFFF"/>
        </w:rPr>
        <w:t>臺</w:t>
      </w:r>
      <w:r w:rsidR="00B5609E" w:rsidRPr="00B5609E">
        <w:rPr>
          <w:rFonts w:ascii="標楷體" w:eastAsia="標楷體" w:hAnsi="標楷體" w:hint="eastAsia"/>
          <w:color w:val="FF0000"/>
          <w:kern w:val="0"/>
          <w:shd w:val="clear" w:color="auto" w:fill="FFFFFF"/>
        </w:rPr>
        <w:t>灣手語/新住民語文九年級開課，屬「彈性學習課程」。學校應調查學生選修意願，學生有學習意願，即於九年級之彈性學習課程開課。</w:t>
      </w:r>
    </w:p>
    <w:p w14:paraId="3927DAEC" w14:textId="77777777" w:rsidR="00300298" w:rsidRPr="00794962" w:rsidRDefault="00794962" w:rsidP="006C242A">
      <w:pPr>
        <w:pStyle w:val="af0"/>
        <w:numPr>
          <w:ilvl w:val="0"/>
          <w:numId w:val="9"/>
        </w:numPr>
        <w:tabs>
          <w:tab w:val="left" w:pos="993"/>
        </w:tabs>
        <w:spacing w:line="400" w:lineRule="atLeast"/>
        <w:ind w:leftChars="0" w:left="851" w:hanging="905"/>
        <w:rPr>
          <w:rFonts w:ascii="標楷體" w:eastAsia="標楷體" w:hAnsi="標楷體"/>
          <w:kern w:val="0"/>
          <w:shd w:val="clear" w:color="auto" w:fill="FFFFFF"/>
        </w:rPr>
      </w:pPr>
      <w:r>
        <w:rPr>
          <w:rFonts w:ascii="標楷體" w:eastAsia="標楷體" w:hAnsi="標楷體" w:hint="eastAsia"/>
          <w:kern w:val="0"/>
          <w:shd w:val="clear" w:color="auto" w:fill="FFFFFF"/>
        </w:rPr>
        <w:t>彈性課程-領域補救教學課程:</w:t>
      </w:r>
      <w:r w:rsidRPr="00794962">
        <w:rPr>
          <w:rFonts w:ascii="標楷體" w:eastAsia="標楷體" w:hAnsi="標楷體" w:cs="Arial Unicode MS"/>
          <w:b/>
        </w:rPr>
        <w:t xml:space="preserve"> </w:t>
      </w:r>
      <w:r w:rsidRPr="00794962">
        <w:rPr>
          <w:rFonts w:ascii="標楷體" w:eastAsia="標楷體" w:hAnsi="標楷體" w:cs="Arial Unicode MS"/>
        </w:rPr>
        <w:t>「領域補救教學課程」係屬彈性學習課程</w:t>
      </w:r>
      <w:r w:rsidRPr="003441EF">
        <w:rPr>
          <w:rFonts w:ascii="標楷體" w:eastAsia="標楷體" w:hAnsi="標楷體" w:cs="Arial Unicode MS"/>
          <w:color w:val="FF0000"/>
        </w:rPr>
        <w:t>其他類</w:t>
      </w:r>
      <w:r w:rsidRPr="00794962">
        <w:rPr>
          <w:rFonts w:ascii="標楷體" w:eastAsia="標楷體" w:hAnsi="標楷體" w:cs="Arial Unicode MS"/>
        </w:rPr>
        <w:t>課程之一</w:t>
      </w:r>
      <w:r w:rsidRPr="00794962">
        <w:rPr>
          <w:rFonts w:ascii="標楷體" w:eastAsia="標楷體" w:hAnsi="標楷體" w:cs="Arial Unicode MS"/>
          <w:b/>
        </w:rPr>
        <w:t>，得搭配自主學習等課程開設</w:t>
      </w:r>
      <w:r w:rsidRPr="00794962">
        <w:rPr>
          <w:rFonts w:ascii="標楷體" w:eastAsia="標楷體" w:hAnsi="標楷體" w:cs="Arial Unicode MS"/>
        </w:rPr>
        <w:t>，內容請依據學生補救教學之需求及學習特性分析加以規劃</w:t>
      </w:r>
      <w:r w:rsidRPr="00794962">
        <w:rPr>
          <w:rFonts w:ascii="標楷體" w:eastAsia="標楷體" w:hAnsi="標楷體" w:cs="Arial Unicode MS" w:hint="eastAsia"/>
        </w:rPr>
        <w:t>，</w:t>
      </w:r>
      <w:r w:rsidRPr="00794962">
        <w:rPr>
          <w:rFonts w:ascii="標楷體" w:eastAsia="標楷體" w:hAnsi="標楷體" w:cs="Arial Unicode MS"/>
          <w:b/>
        </w:rPr>
        <w:t>避免領域補救教學課程成為單一領域或科目的擴張延伸</w:t>
      </w:r>
      <w:r w:rsidRPr="00794962">
        <w:rPr>
          <w:rFonts w:ascii="標楷體" w:eastAsia="標楷體" w:hAnsi="標楷體" w:cs="Arial Unicode MS"/>
        </w:rPr>
        <w:t>。</w:t>
      </w:r>
    </w:p>
    <w:p w14:paraId="49066DC5" w14:textId="77777777" w:rsidR="00794962" w:rsidRDefault="00794962">
      <w:pPr>
        <w:widowControl/>
        <w:rPr>
          <w:rFonts w:ascii="標楷體" w:eastAsia="標楷體" w:hAnsi="標楷體"/>
        </w:rPr>
      </w:pPr>
      <w:r>
        <w:rPr>
          <w:rFonts w:ascii="標楷體" w:eastAsia="標楷體" w:hAnsi="標楷體"/>
        </w:rPr>
        <w:br w:type="page"/>
      </w:r>
    </w:p>
    <w:p w14:paraId="16ADF6D6" w14:textId="77777777" w:rsidR="003105A4" w:rsidRPr="001F24AC" w:rsidRDefault="003105A4" w:rsidP="00360AD7">
      <w:pPr>
        <w:pStyle w:val="attach01"/>
        <w:rPr>
          <w:b/>
          <w:kern w:val="18"/>
          <w:sz w:val="36"/>
          <w:szCs w:val="36"/>
        </w:rPr>
      </w:pPr>
      <w:bookmarkStart w:id="1" w:name="_Toc529972494"/>
      <w:r w:rsidRPr="001F24AC">
        <w:rPr>
          <w:rFonts w:hint="eastAsia"/>
        </w:rPr>
        <w:lastRenderedPageBreak/>
        <w:t>附</w:t>
      </w:r>
      <w:r w:rsidR="00777813">
        <w:rPr>
          <w:rFonts w:hint="eastAsia"/>
        </w:rPr>
        <w:t>件</w:t>
      </w:r>
      <w:r w:rsidRPr="001F24AC">
        <w:rPr>
          <w:rFonts w:hint="eastAsia"/>
        </w:rPr>
        <w:t>1-</w:t>
      </w:r>
      <w:r w:rsidR="00360AD7" w:rsidRPr="001F24AC">
        <w:rPr>
          <w:rFonts w:hint="eastAsia"/>
        </w:rPr>
        <w:t>課程計畫審查表</w:t>
      </w:r>
      <w:bookmarkEnd w:id="1"/>
    </w:p>
    <w:p w14:paraId="2AE3222C" w14:textId="77BB637A" w:rsidR="003105A4" w:rsidRPr="001F24AC" w:rsidRDefault="003105A4" w:rsidP="0016561B">
      <w:pPr>
        <w:widowControl/>
        <w:spacing w:line="480" w:lineRule="atLeast"/>
        <w:ind w:right="240"/>
        <w:jc w:val="center"/>
        <w:rPr>
          <w:rFonts w:ascii="標楷體" w:eastAsia="標楷體"/>
          <w:b/>
          <w:kern w:val="18"/>
          <w:sz w:val="36"/>
          <w:szCs w:val="36"/>
        </w:rPr>
      </w:pPr>
      <w:r w:rsidRPr="001F24AC">
        <w:rPr>
          <w:rFonts w:ascii="標楷體" w:eastAsia="標楷體" w:hint="eastAsia"/>
          <w:b/>
          <w:kern w:val="18"/>
          <w:sz w:val="36"/>
          <w:szCs w:val="36"/>
        </w:rPr>
        <w:t>基隆市</w:t>
      </w:r>
      <w:r w:rsidR="00645179">
        <w:rPr>
          <w:rFonts w:ascii="標楷體" w:eastAsia="標楷體" w:hint="eastAsia"/>
          <w:b/>
          <w:kern w:val="18"/>
          <w:sz w:val="36"/>
          <w:szCs w:val="36"/>
        </w:rPr>
        <w:t>11</w:t>
      </w:r>
      <w:r w:rsidR="005C5B82">
        <w:rPr>
          <w:rFonts w:ascii="標楷體" w:eastAsia="標楷體" w:hint="eastAsia"/>
          <w:b/>
          <w:kern w:val="18"/>
          <w:sz w:val="36"/>
          <w:szCs w:val="36"/>
        </w:rPr>
        <w:t>4</w:t>
      </w:r>
      <w:r w:rsidR="00645179">
        <w:rPr>
          <w:rFonts w:ascii="標楷體" w:eastAsia="標楷體" w:hint="eastAsia"/>
          <w:b/>
          <w:kern w:val="18"/>
          <w:sz w:val="36"/>
          <w:szCs w:val="36"/>
        </w:rPr>
        <w:t>學年度</w:t>
      </w:r>
      <w:r w:rsidRPr="001F24AC">
        <w:rPr>
          <w:rFonts w:ascii="標楷體" w:eastAsia="標楷體" w:hAnsi="標楷體" w:hint="eastAsia"/>
          <w:b/>
          <w:bCs/>
          <w:sz w:val="36"/>
          <w:szCs w:val="36"/>
        </w:rPr>
        <w:t>○○</w:t>
      </w:r>
      <w:r w:rsidR="006E3CAD">
        <w:rPr>
          <w:rFonts w:ascii="標楷體" w:eastAsia="標楷體" w:hAnsi="標楷體" w:hint="eastAsia"/>
          <w:b/>
          <w:bCs/>
          <w:sz w:val="36"/>
          <w:szCs w:val="36"/>
        </w:rPr>
        <w:t>國</w:t>
      </w:r>
      <w:r w:rsidRPr="001F24AC">
        <w:rPr>
          <w:rFonts w:ascii="標楷體" w:eastAsia="標楷體" w:hAnsi="標楷體" w:hint="eastAsia"/>
          <w:b/>
          <w:bCs/>
          <w:sz w:val="36"/>
          <w:szCs w:val="36"/>
        </w:rPr>
        <w:t>○</w:t>
      </w:r>
      <w:r w:rsidRPr="001F24AC">
        <w:rPr>
          <w:rFonts w:ascii="標楷體" w:eastAsia="標楷體" w:hint="eastAsia"/>
          <w:b/>
          <w:kern w:val="18"/>
          <w:sz w:val="36"/>
          <w:szCs w:val="36"/>
        </w:rPr>
        <w:t>課程計畫審查表</w:t>
      </w:r>
    </w:p>
    <w:tbl>
      <w:tblPr>
        <w:tblW w:w="10042" w:type="dxa"/>
        <w:tblInd w:w="-114"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2175"/>
        <w:gridCol w:w="2341"/>
        <w:gridCol w:w="942"/>
        <w:gridCol w:w="504"/>
        <w:gridCol w:w="700"/>
        <w:gridCol w:w="2792"/>
      </w:tblGrid>
      <w:tr w:rsidR="001F24AC" w:rsidRPr="001F24AC" w14:paraId="0A19C160" w14:textId="77777777" w:rsidTr="003005BF">
        <w:trPr>
          <w:trHeight w:val="438"/>
          <w:tblHeader/>
        </w:trPr>
        <w:tc>
          <w:tcPr>
            <w:tcW w:w="10042" w:type="dxa"/>
            <w:gridSpan w:val="7"/>
            <w:vAlign w:val="center"/>
          </w:tcPr>
          <w:p w14:paraId="66A2AED3" w14:textId="77777777" w:rsidR="003105A4" w:rsidRPr="001F24AC" w:rsidRDefault="003105A4" w:rsidP="003005BF">
            <w:pPr>
              <w:spacing w:line="0" w:lineRule="atLeast"/>
              <w:ind w:leftChars="50" w:left="120" w:rightChars="50" w:right="120"/>
              <w:jc w:val="center"/>
              <w:rPr>
                <w:rFonts w:ascii="標楷體" w:eastAsia="標楷體" w:hAnsi="標楷體"/>
                <w:kern w:val="18"/>
                <w:sz w:val="22"/>
              </w:rPr>
            </w:pPr>
            <w:r w:rsidRPr="001F24AC">
              <w:rPr>
                <w:rFonts w:hint="eastAsia"/>
                <w:b/>
                <w:bCs/>
                <w:spacing w:val="20"/>
              </w:rPr>
              <w:t>基隆市</w:t>
            </w:r>
            <w:r w:rsidRPr="001F24AC">
              <w:rPr>
                <w:rFonts w:hint="eastAsia"/>
                <w:b/>
                <w:bCs/>
                <w:spacing w:val="20"/>
              </w:rPr>
              <w:t xml:space="preserve">        </w:t>
            </w:r>
            <w:r w:rsidRPr="001F24AC">
              <w:rPr>
                <w:rFonts w:hint="eastAsia"/>
                <w:b/>
                <w:bCs/>
                <w:spacing w:val="20"/>
              </w:rPr>
              <w:t>國民</w:t>
            </w:r>
            <w:r w:rsidRPr="001F24AC">
              <w:rPr>
                <w:rFonts w:hint="eastAsia"/>
                <w:b/>
                <w:bCs/>
                <w:spacing w:val="20"/>
              </w:rPr>
              <w:t xml:space="preserve">  </w:t>
            </w:r>
            <w:r w:rsidRPr="001F24AC">
              <w:rPr>
                <w:rFonts w:hint="eastAsia"/>
                <w:b/>
                <w:bCs/>
                <w:spacing w:val="20"/>
              </w:rPr>
              <w:t>學</w:t>
            </w:r>
          </w:p>
        </w:tc>
      </w:tr>
      <w:tr w:rsidR="001F24AC" w:rsidRPr="001F24AC" w14:paraId="6F94E413" w14:textId="77777777" w:rsidTr="005C5B82">
        <w:trPr>
          <w:trHeight w:val="338"/>
          <w:tblHeader/>
        </w:trPr>
        <w:tc>
          <w:tcPr>
            <w:tcW w:w="588" w:type="dxa"/>
            <w:vMerge w:val="restart"/>
            <w:vAlign w:val="center"/>
          </w:tcPr>
          <w:p w14:paraId="191C48DC"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編號</w:t>
            </w:r>
          </w:p>
        </w:tc>
        <w:tc>
          <w:tcPr>
            <w:tcW w:w="2175" w:type="dxa"/>
            <w:vMerge w:val="restart"/>
            <w:vAlign w:val="center"/>
          </w:tcPr>
          <w:p w14:paraId="6D23D040"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審查項目</w:t>
            </w:r>
          </w:p>
        </w:tc>
        <w:tc>
          <w:tcPr>
            <w:tcW w:w="3283" w:type="dxa"/>
            <w:gridSpan w:val="2"/>
            <w:vMerge w:val="restart"/>
            <w:vAlign w:val="center"/>
          </w:tcPr>
          <w:p w14:paraId="11F90729"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內   容   指  標</w:t>
            </w:r>
          </w:p>
        </w:tc>
        <w:tc>
          <w:tcPr>
            <w:tcW w:w="3996" w:type="dxa"/>
            <w:gridSpan w:val="3"/>
          </w:tcPr>
          <w:p w14:paraId="1994768E"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int="eastAsia"/>
                <w:kern w:val="18"/>
                <w:sz w:val="22"/>
                <w:szCs w:val="22"/>
              </w:rPr>
              <w:t>學校課程發展委員會審核意見</w:t>
            </w:r>
          </w:p>
        </w:tc>
      </w:tr>
      <w:tr w:rsidR="001F24AC" w:rsidRPr="001F24AC" w14:paraId="6A889152" w14:textId="77777777" w:rsidTr="005C5B82">
        <w:trPr>
          <w:cantSplit/>
          <w:trHeight w:val="397"/>
          <w:tblHeader/>
        </w:trPr>
        <w:tc>
          <w:tcPr>
            <w:tcW w:w="588" w:type="dxa"/>
            <w:vMerge/>
          </w:tcPr>
          <w:p w14:paraId="3DFE9979" w14:textId="77777777" w:rsidR="003105A4" w:rsidRPr="001F24AC" w:rsidRDefault="003105A4" w:rsidP="003005BF">
            <w:pPr>
              <w:spacing w:before="50" w:after="50" w:line="400" w:lineRule="exact"/>
              <w:jc w:val="center"/>
              <w:rPr>
                <w:rFonts w:ascii="標楷體" w:eastAsia="標楷體"/>
                <w:kern w:val="18"/>
                <w:sz w:val="22"/>
              </w:rPr>
            </w:pPr>
          </w:p>
        </w:tc>
        <w:tc>
          <w:tcPr>
            <w:tcW w:w="2175" w:type="dxa"/>
            <w:vMerge/>
          </w:tcPr>
          <w:p w14:paraId="6B529870" w14:textId="77777777" w:rsidR="003105A4" w:rsidRPr="001F24AC" w:rsidRDefault="003105A4" w:rsidP="003005BF">
            <w:pPr>
              <w:spacing w:line="340" w:lineRule="exact"/>
              <w:rPr>
                <w:rFonts w:ascii="標楷體" w:eastAsia="標楷體"/>
                <w:kern w:val="18"/>
                <w:sz w:val="22"/>
              </w:rPr>
            </w:pPr>
          </w:p>
        </w:tc>
        <w:tc>
          <w:tcPr>
            <w:tcW w:w="3283" w:type="dxa"/>
            <w:gridSpan w:val="2"/>
            <w:vMerge/>
          </w:tcPr>
          <w:p w14:paraId="5AAEE697" w14:textId="77777777" w:rsidR="003105A4" w:rsidRPr="001F24AC" w:rsidRDefault="003105A4" w:rsidP="003005BF">
            <w:pPr>
              <w:spacing w:line="340" w:lineRule="exact"/>
              <w:rPr>
                <w:rFonts w:ascii="標楷體" w:eastAsia="標楷體"/>
                <w:kern w:val="18"/>
                <w:sz w:val="22"/>
              </w:rPr>
            </w:pPr>
          </w:p>
        </w:tc>
        <w:tc>
          <w:tcPr>
            <w:tcW w:w="504" w:type="dxa"/>
            <w:vAlign w:val="center"/>
          </w:tcPr>
          <w:p w14:paraId="02D109E6"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通過</w:t>
            </w:r>
          </w:p>
        </w:tc>
        <w:tc>
          <w:tcPr>
            <w:tcW w:w="700" w:type="dxa"/>
            <w:vAlign w:val="center"/>
          </w:tcPr>
          <w:p w14:paraId="28756445"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建議修正</w:t>
            </w:r>
          </w:p>
        </w:tc>
        <w:tc>
          <w:tcPr>
            <w:tcW w:w="2792" w:type="dxa"/>
            <w:vAlign w:val="center"/>
          </w:tcPr>
          <w:p w14:paraId="3A9468E3"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Ansi="標楷體" w:hint="eastAsia"/>
                <w:bCs/>
                <w:sz w:val="22"/>
                <w:szCs w:val="22"/>
              </w:rPr>
              <w:t>優點及建議說明</w:t>
            </w:r>
          </w:p>
        </w:tc>
      </w:tr>
      <w:tr w:rsidR="001F24AC" w:rsidRPr="001F24AC" w14:paraId="4E52C169" w14:textId="77777777" w:rsidTr="005C5B82">
        <w:tc>
          <w:tcPr>
            <w:tcW w:w="588" w:type="dxa"/>
            <w:vAlign w:val="center"/>
          </w:tcPr>
          <w:p w14:paraId="143BF439"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一</w:t>
            </w:r>
          </w:p>
        </w:tc>
        <w:tc>
          <w:tcPr>
            <w:tcW w:w="2175" w:type="dxa"/>
            <w:vAlign w:val="center"/>
          </w:tcPr>
          <w:p w14:paraId="5B14E4BB" w14:textId="77777777" w:rsidR="003105A4" w:rsidRPr="001F24AC" w:rsidRDefault="003105A4" w:rsidP="003005BF">
            <w:pPr>
              <w:spacing w:line="260" w:lineRule="exact"/>
              <w:jc w:val="center"/>
              <w:rPr>
                <w:rFonts w:ascii="標楷體" w:eastAsia="標楷體"/>
                <w:kern w:val="18"/>
                <w:sz w:val="22"/>
              </w:rPr>
            </w:pPr>
            <w:r w:rsidRPr="001F24AC">
              <w:rPr>
                <w:rFonts w:ascii="標楷體" w:eastAsia="標楷體" w:hint="eastAsia"/>
                <w:kern w:val="18"/>
                <w:sz w:val="22"/>
                <w:szCs w:val="22"/>
              </w:rPr>
              <w:t>現況與背景分析</w:t>
            </w:r>
          </w:p>
        </w:tc>
        <w:tc>
          <w:tcPr>
            <w:tcW w:w="3283" w:type="dxa"/>
            <w:gridSpan w:val="2"/>
            <w:vAlign w:val="center"/>
          </w:tcPr>
          <w:p w14:paraId="4B97B259" w14:textId="77777777" w:rsidR="003105A4" w:rsidRPr="001F24AC" w:rsidRDefault="003105A4" w:rsidP="003005BF">
            <w:pPr>
              <w:spacing w:line="260" w:lineRule="exact"/>
              <w:jc w:val="both"/>
              <w:rPr>
                <w:rFonts w:ascii="標楷體" w:eastAsia="標楷體"/>
                <w:kern w:val="18"/>
                <w:sz w:val="20"/>
                <w:szCs w:val="20"/>
              </w:rPr>
            </w:pPr>
            <w:r w:rsidRPr="001F24AC">
              <w:rPr>
                <w:rFonts w:ascii="標楷體" w:eastAsia="標楷體" w:hint="eastAsia"/>
                <w:kern w:val="18"/>
                <w:sz w:val="20"/>
                <w:szCs w:val="20"/>
              </w:rPr>
              <w:t>立基於課程發展所需之重要證據性資料</w:t>
            </w:r>
          </w:p>
        </w:tc>
        <w:tc>
          <w:tcPr>
            <w:tcW w:w="504" w:type="dxa"/>
          </w:tcPr>
          <w:p w14:paraId="15A1E710" w14:textId="77777777" w:rsidR="003105A4" w:rsidRPr="001F24AC" w:rsidRDefault="003105A4" w:rsidP="003005BF"/>
        </w:tc>
        <w:tc>
          <w:tcPr>
            <w:tcW w:w="700" w:type="dxa"/>
          </w:tcPr>
          <w:p w14:paraId="7F2A0569"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A1E7A9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7DCD04EF" w14:textId="77777777" w:rsidTr="005C5B82">
        <w:trPr>
          <w:cantSplit/>
          <w:trHeight w:val="1047"/>
        </w:trPr>
        <w:tc>
          <w:tcPr>
            <w:tcW w:w="588" w:type="dxa"/>
            <w:vAlign w:val="center"/>
          </w:tcPr>
          <w:p w14:paraId="57D2B3F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二</w:t>
            </w:r>
          </w:p>
        </w:tc>
        <w:tc>
          <w:tcPr>
            <w:tcW w:w="2175" w:type="dxa"/>
            <w:vAlign w:val="center"/>
          </w:tcPr>
          <w:p w14:paraId="494E9D8A" w14:textId="77777777" w:rsidR="003105A4" w:rsidRPr="001F24AC" w:rsidRDefault="003105A4" w:rsidP="003005BF">
            <w:pPr>
              <w:spacing w:line="260" w:lineRule="exact"/>
              <w:jc w:val="center"/>
              <w:rPr>
                <w:rFonts w:ascii="標楷體" w:eastAsia="標楷體"/>
                <w:kern w:val="18"/>
                <w:sz w:val="22"/>
              </w:rPr>
            </w:pPr>
            <w:r w:rsidRPr="001F24AC">
              <w:rPr>
                <w:rFonts w:ascii="標楷體" w:eastAsia="標楷體" w:hint="eastAsia"/>
                <w:kern w:val="18"/>
                <w:sz w:val="22"/>
                <w:szCs w:val="22"/>
              </w:rPr>
              <w:t>學校課程願景</w:t>
            </w:r>
          </w:p>
        </w:tc>
        <w:tc>
          <w:tcPr>
            <w:tcW w:w="3283" w:type="dxa"/>
            <w:gridSpan w:val="2"/>
            <w:vAlign w:val="center"/>
          </w:tcPr>
          <w:p w14:paraId="67FE814F" w14:textId="77777777" w:rsidR="003105A4" w:rsidRPr="001F24AC" w:rsidRDefault="003105A4" w:rsidP="003005BF">
            <w:pPr>
              <w:spacing w:line="260" w:lineRule="exact"/>
              <w:ind w:left="1"/>
              <w:jc w:val="both"/>
              <w:rPr>
                <w:rFonts w:ascii="標楷體" w:eastAsia="標楷體"/>
                <w:kern w:val="18"/>
                <w:sz w:val="20"/>
                <w:szCs w:val="20"/>
              </w:rPr>
            </w:pPr>
            <w:r w:rsidRPr="001F24AC">
              <w:rPr>
                <w:rFonts w:ascii="標楷體" w:eastAsia="標楷體" w:hint="eastAsia"/>
                <w:kern w:val="18"/>
                <w:sz w:val="20"/>
                <w:szCs w:val="20"/>
              </w:rPr>
              <w:t>學校課程願景能勾勒學校課程發展方向且呼應課程綱要，具適切性及理想性。</w:t>
            </w:r>
          </w:p>
        </w:tc>
        <w:tc>
          <w:tcPr>
            <w:tcW w:w="504" w:type="dxa"/>
          </w:tcPr>
          <w:p w14:paraId="29B3AD29" w14:textId="77777777" w:rsidR="003105A4" w:rsidRPr="001F24AC" w:rsidRDefault="003105A4" w:rsidP="003005BF"/>
        </w:tc>
        <w:tc>
          <w:tcPr>
            <w:tcW w:w="700" w:type="dxa"/>
          </w:tcPr>
          <w:p w14:paraId="6D06C2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37561E16"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108B7E5" w14:textId="77777777" w:rsidTr="005C5B82">
        <w:trPr>
          <w:cantSplit/>
          <w:trHeight w:val="2032"/>
        </w:trPr>
        <w:tc>
          <w:tcPr>
            <w:tcW w:w="588" w:type="dxa"/>
            <w:vAlign w:val="center"/>
          </w:tcPr>
          <w:p w14:paraId="3D4347F3"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三</w:t>
            </w:r>
          </w:p>
        </w:tc>
        <w:tc>
          <w:tcPr>
            <w:tcW w:w="2175" w:type="dxa"/>
          </w:tcPr>
          <w:p w14:paraId="592C0A52"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kern w:val="18"/>
                <w:sz w:val="22"/>
                <w:szCs w:val="22"/>
              </w:rPr>
              <w:t>課程架構</w:t>
            </w:r>
          </w:p>
          <w:p w14:paraId="0994CBDA" w14:textId="77777777"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hint="eastAsia"/>
                <w:b/>
                <w:kern w:val="18"/>
                <w:sz w:val="22"/>
                <w:szCs w:val="22"/>
                <w:u w:val="single"/>
              </w:rPr>
              <w:t>1.</w:t>
            </w:r>
            <w:r w:rsidRPr="001F24AC">
              <w:rPr>
                <w:rFonts w:ascii="標楷體" w:eastAsia="標楷體" w:hint="eastAsia"/>
                <w:kern w:val="18"/>
                <w:sz w:val="22"/>
                <w:szCs w:val="22"/>
              </w:rPr>
              <w:t>各年級各領域/科目及各彈性學習課程名稱與節數一覽表</w:t>
            </w:r>
          </w:p>
          <w:p w14:paraId="2C5D186D" w14:textId="77777777"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b/>
                <w:kern w:val="18"/>
                <w:sz w:val="22"/>
                <w:szCs w:val="22"/>
                <w:u w:val="single"/>
              </w:rPr>
              <w:t>2</w:t>
            </w:r>
            <w:r w:rsidRPr="001F24AC">
              <w:rPr>
                <w:rFonts w:ascii="標楷體" w:eastAsia="標楷體" w:hint="eastAsia"/>
                <w:b/>
                <w:kern w:val="18"/>
                <w:sz w:val="22"/>
                <w:szCs w:val="22"/>
                <w:u w:val="single"/>
              </w:rPr>
              <w:t>.</w:t>
            </w:r>
            <w:r w:rsidRPr="001F24AC">
              <w:rPr>
                <w:rFonts w:ascii="標楷體" w:eastAsia="標楷體" w:hint="eastAsia"/>
                <w:kern w:val="18"/>
                <w:sz w:val="22"/>
                <w:szCs w:val="22"/>
              </w:rPr>
              <w:t>法律規定教育議題實施規劃</w:t>
            </w:r>
          </w:p>
          <w:p w14:paraId="0A7EEA36" w14:textId="77777777"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hint="eastAsia"/>
                <w:b/>
                <w:kern w:val="18"/>
                <w:sz w:val="22"/>
                <w:szCs w:val="22"/>
                <w:u w:val="single"/>
              </w:rPr>
              <w:t>3.</w:t>
            </w:r>
            <w:r w:rsidRPr="001F24AC">
              <w:rPr>
                <w:rFonts w:ascii="標楷體" w:eastAsia="標楷體" w:hint="eastAsia"/>
                <w:kern w:val="18"/>
                <w:sz w:val="22"/>
                <w:szCs w:val="22"/>
              </w:rPr>
              <w:t>學生畢業考後或國中會考後至畢業前課程活動之規劃安排</w:t>
            </w:r>
          </w:p>
        </w:tc>
        <w:tc>
          <w:tcPr>
            <w:tcW w:w="3283" w:type="dxa"/>
            <w:gridSpan w:val="2"/>
            <w:vAlign w:val="center"/>
          </w:tcPr>
          <w:p w14:paraId="41EBE093"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1.</w:t>
            </w:r>
            <w:r w:rsidRPr="001F24AC">
              <w:rPr>
                <w:rFonts w:ascii="標楷體" w:eastAsia="標楷體" w:hint="eastAsia"/>
                <w:kern w:val="18"/>
                <w:sz w:val="20"/>
                <w:szCs w:val="20"/>
              </w:rPr>
              <w:t xml:space="preserve">各年級各領域/科目及各彈性學習課程名稱及節數符合課程綱要規定。 </w:t>
            </w:r>
          </w:p>
          <w:p w14:paraId="111341C5"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2.</w:t>
            </w:r>
            <w:r w:rsidRPr="001F24AC">
              <w:rPr>
                <w:rFonts w:ascii="標楷體" w:eastAsia="標楷體" w:hint="eastAsia"/>
                <w:kern w:val="18"/>
                <w:sz w:val="20"/>
                <w:szCs w:val="20"/>
              </w:rPr>
              <w:t xml:space="preserve">法律規定教育議題納入學校課程計畫，並符合各該法律規定。 </w:t>
            </w:r>
          </w:p>
          <w:p w14:paraId="2ACED84B"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3.</w:t>
            </w:r>
            <w:r w:rsidRPr="001F24AC">
              <w:rPr>
                <w:rFonts w:ascii="標楷體" w:eastAsia="標楷體" w:hint="eastAsia"/>
                <w:kern w:val="18"/>
                <w:sz w:val="20"/>
                <w:szCs w:val="20"/>
              </w:rPr>
              <w:t>學生畢業考後或國中會考後至畢業前學生課程活動之規劃安排，能延續學生的學習發展需要。</w:t>
            </w:r>
          </w:p>
        </w:tc>
        <w:tc>
          <w:tcPr>
            <w:tcW w:w="504" w:type="dxa"/>
          </w:tcPr>
          <w:p w14:paraId="5C4C71C9" w14:textId="77777777" w:rsidR="003105A4" w:rsidRPr="001F24AC" w:rsidRDefault="003105A4" w:rsidP="003005BF"/>
        </w:tc>
        <w:tc>
          <w:tcPr>
            <w:tcW w:w="700" w:type="dxa"/>
          </w:tcPr>
          <w:p w14:paraId="7BB623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7267E7"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0D1DC17F" w14:textId="77777777" w:rsidTr="005C5B82">
        <w:trPr>
          <w:cantSplit/>
          <w:trHeight w:val="1814"/>
        </w:trPr>
        <w:tc>
          <w:tcPr>
            <w:tcW w:w="588" w:type="dxa"/>
            <w:vAlign w:val="center"/>
          </w:tcPr>
          <w:p w14:paraId="2683C820"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四</w:t>
            </w:r>
          </w:p>
        </w:tc>
        <w:tc>
          <w:tcPr>
            <w:tcW w:w="2175" w:type="dxa"/>
          </w:tcPr>
          <w:p w14:paraId="28A137BD"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kern w:val="18"/>
                <w:sz w:val="22"/>
                <w:szCs w:val="22"/>
              </w:rPr>
              <w:t>課程實施與評鑑規劃：</w:t>
            </w:r>
          </w:p>
          <w:p w14:paraId="4BE40568"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b/>
                <w:kern w:val="18"/>
                <w:sz w:val="22"/>
                <w:szCs w:val="22"/>
                <w:u w:val="single"/>
              </w:rPr>
              <w:t>1</w:t>
            </w:r>
            <w:r w:rsidRPr="001F24AC">
              <w:rPr>
                <w:rFonts w:ascii="標楷體" w:eastAsia="標楷體"/>
                <w:b/>
                <w:kern w:val="18"/>
                <w:sz w:val="22"/>
                <w:szCs w:val="22"/>
                <w:u w:val="single"/>
              </w:rPr>
              <w:t>.</w:t>
            </w:r>
            <w:r w:rsidRPr="001F24AC">
              <w:rPr>
                <w:rFonts w:ascii="標楷體" w:eastAsia="標楷體" w:hint="eastAsia"/>
                <w:kern w:val="18"/>
                <w:sz w:val="22"/>
                <w:szCs w:val="22"/>
              </w:rPr>
              <w:t xml:space="preserve">課程實施說明 </w:t>
            </w:r>
          </w:p>
          <w:p w14:paraId="05B04605"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b/>
                <w:kern w:val="18"/>
                <w:sz w:val="22"/>
                <w:szCs w:val="22"/>
                <w:u w:val="single"/>
              </w:rPr>
              <w:t>2.</w:t>
            </w:r>
            <w:r w:rsidRPr="001F24AC">
              <w:rPr>
                <w:rFonts w:ascii="標楷體" w:eastAsia="標楷體" w:hint="eastAsia"/>
                <w:kern w:val="18"/>
                <w:sz w:val="22"/>
                <w:szCs w:val="22"/>
              </w:rPr>
              <w:t>課程評鑑規劃</w:t>
            </w:r>
          </w:p>
        </w:tc>
        <w:tc>
          <w:tcPr>
            <w:tcW w:w="3283" w:type="dxa"/>
            <w:gridSpan w:val="2"/>
          </w:tcPr>
          <w:p w14:paraId="567ADC1F"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對學校各年級各領域/科目及各彈性學習課程實施之設施、設備、時間及教學人力，已有妥適說明與規劃。</w:t>
            </w:r>
          </w:p>
          <w:p w14:paraId="425B74D7"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kern w:val="18"/>
                <w:sz w:val="20"/>
                <w:szCs w:val="20"/>
              </w:rPr>
              <w:t>2.</w:t>
            </w:r>
            <w:r w:rsidRPr="001F24AC">
              <w:rPr>
                <w:rFonts w:ascii="標楷體" w:eastAsia="標楷體" w:hint="eastAsia"/>
                <w:kern w:val="18"/>
                <w:sz w:val="20"/>
                <w:szCs w:val="20"/>
              </w:rPr>
              <w:t xml:space="preserve">對於校內課程發展相關組織如課程發展委員會、領域/科目教學研究會、學年會議、專案小組和教師專業學習社群等之運作，己有妥適說明及規劃。 </w:t>
            </w:r>
          </w:p>
          <w:p w14:paraId="499E454E"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對校內進行共同備課、議課、觀課及公開課活動，已有妥適說明及規劃。 </w:t>
            </w:r>
          </w:p>
          <w:p w14:paraId="57D59C13"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 xml:space="preserve">4.對校內教師新課程專業研習及成長活動，已有妥適規劃。 </w:t>
            </w:r>
          </w:p>
          <w:p w14:paraId="38D15D78"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kern w:val="18"/>
                <w:sz w:val="20"/>
                <w:szCs w:val="20"/>
              </w:rPr>
              <w:t>5</w:t>
            </w:r>
            <w:r w:rsidRPr="001F24AC">
              <w:rPr>
                <w:rFonts w:ascii="標楷體" w:eastAsia="標楷體" w:hint="eastAsia"/>
                <w:kern w:val="18"/>
                <w:sz w:val="20"/>
                <w:szCs w:val="20"/>
              </w:rPr>
              <w:t xml:space="preserve">.對於學校各類課程設計、實施與效果之評鑑，已有妥適規劃。 </w:t>
            </w:r>
          </w:p>
          <w:p w14:paraId="52FB92E5"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備查之學校課程計畫如何於學校網頁公告並採取有效管道向師生及家長說明，已有妥適規劃。</w:t>
            </w:r>
          </w:p>
        </w:tc>
        <w:tc>
          <w:tcPr>
            <w:tcW w:w="504" w:type="dxa"/>
          </w:tcPr>
          <w:p w14:paraId="183F2DEA" w14:textId="77777777" w:rsidR="003105A4" w:rsidRPr="001F24AC" w:rsidRDefault="003105A4" w:rsidP="003005BF"/>
        </w:tc>
        <w:tc>
          <w:tcPr>
            <w:tcW w:w="700" w:type="dxa"/>
          </w:tcPr>
          <w:p w14:paraId="4AD131DD"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672CC8B"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5E0B9723" w14:textId="77777777" w:rsidTr="005C5B82">
        <w:tc>
          <w:tcPr>
            <w:tcW w:w="588" w:type="dxa"/>
            <w:vAlign w:val="center"/>
          </w:tcPr>
          <w:p w14:paraId="4994E62D"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五</w:t>
            </w:r>
          </w:p>
        </w:tc>
        <w:tc>
          <w:tcPr>
            <w:tcW w:w="2175" w:type="dxa"/>
          </w:tcPr>
          <w:p w14:paraId="704F194C" w14:textId="77777777" w:rsidR="003105A4" w:rsidRPr="001F24AC" w:rsidRDefault="003105A4" w:rsidP="003005BF">
            <w:pPr>
              <w:spacing w:line="260" w:lineRule="exact"/>
              <w:jc w:val="both"/>
              <w:rPr>
                <w:rFonts w:ascii="標楷體" w:eastAsia="標楷體"/>
                <w:kern w:val="18"/>
                <w:sz w:val="22"/>
              </w:rPr>
            </w:pPr>
            <w:r w:rsidRPr="001F24AC">
              <w:rPr>
                <w:rFonts w:ascii="標楷體" w:eastAsia="標楷體" w:hint="eastAsia"/>
                <w:kern w:val="18"/>
                <w:sz w:val="22"/>
              </w:rPr>
              <w:t>領域/科目課程計畫：</w:t>
            </w:r>
          </w:p>
          <w:p w14:paraId="258A675B"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1</w:t>
            </w:r>
            <w:r w:rsidRPr="001F24AC">
              <w:rPr>
                <w:rFonts w:ascii="標楷體" w:eastAsia="標楷體"/>
                <w:kern w:val="18"/>
                <w:sz w:val="22"/>
              </w:rPr>
              <w:t>.</w:t>
            </w:r>
            <w:r w:rsidRPr="001F24AC">
              <w:rPr>
                <w:rFonts w:ascii="標楷體" w:eastAsia="標楷體" w:hint="eastAsia"/>
                <w:kern w:val="18"/>
                <w:sz w:val="22"/>
              </w:rPr>
              <w:t>課程目標或核心素養</w:t>
            </w:r>
          </w:p>
          <w:p w14:paraId="49ABD384"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2.</w:t>
            </w:r>
            <w:r w:rsidRPr="001F24AC">
              <w:rPr>
                <w:rFonts w:ascii="標楷體" w:eastAsia="標楷體" w:hint="eastAsia"/>
                <w:kern w:val="18"/>
                <w:sz w:val="22"/>
              </w:rPr>
              <w:t>各單元/主題名稱與教學重點</w:t>
            </w:r>
          </w:p>
          <w:p w14:paraId="5FDE5767"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3.</w:t>
            </w:r>
            <w:r w:rsidRPr="001F24AC">
              <w:rPr>
                <w:rFonts w:ascii="標楷體" w:eastAsia="標楷體" w:hint="eastAsia"/>
                <w:kern w:val="18"/>
                <w:sz w:val="22"/>
              </w:rPr>
              <w:t>教學進度</w:t>
            </w:r>
          </w:p>
          <w:p w14:paraId="6FCBEC32"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4.</w:t>
            </w:r>
            <w:r w:rsidRPr="001F24AC">
              <w:rPr>
                <w:rFonts w:ascii="標楷體" w:eastAsia="標楷體" w:hint="eastAsia"/>
                <w:kern w:val="18"/>
                <w:sz w:val="22"/>
              </w:rPr>
              <w:t>評量方式</w:t>
            </w:r>
          </w:p>
          <w:p w14:paraId="7D313BF0"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5.融入之議題內容重點</w:t>
            </w:r>
          </w:p>
          <w:p w14:paraId="64D5571A"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6.選用教科書或自編教材一表</w:t>
            </w:r>
          </w:p>
          <w:p w14:paraId="677B7675" w14:textId="77777777" w:rsidR="003105A4"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lastRenderedPageBreak/>
              <w:t>7.跨領域/科目</w:t>
            </w:r>
            <w:r w:rsidR="001F3D6A" w:rsidRPr="001F24AC">
              <w:rPr>
                <w:rFonts w:ascii="標楷體" w:eastAsia="標楷體" w:hint="eastAsia"/>
                <w:kern w:val="18"/>
                <w:sz w:val="22"/>
              </w:rPr>
              <w:t>統</w:t>
            </w:r>
            <w:r w:rsidRPr="001F24AC">
              <w:rPr>
                <w:rFonts w:ascii="標楷體" w:eastAsia="標楷體" w:hint="eastAsia"/>
                <w:kern w:val="18"/>
                <w:sz w:val="22"/>
              </w:rPr>
              <w:t>整課程計畫及協同教學規劃</w:t>
            </w:r>
          </w:p>
          <w:p w14:paraId="067C4392" w14:textId="77777777" w:rsidR="00794962" w:rsidRPr="001F24AC" w:rsidRDefault="00794962" w:rsidP="003005BF">
            <w:pPr>
              <w:spacing w:line="260" w:lineRule="exact"/>
              <w:ind w:left="244" w:hangingChars="111" w:hanging="244"/>
              <w:jc w:val="both"/>
              <w:rPr>
                <w:rFonts w:ascii="標楷體" w:eastAsia="標楷體"/>
                <w:kern w:val="18"/>
                <w:sz w:val="22"/>
              </w:rPr>
            </w:pPr>
            <w:r>
              <w:rPr>
                <w:rFonts w:ascii="標楷體" w:eastAsia="標楷體" w:hint="eastAsia"/>
                <w:kern w:val="18"/>
                <w:sz w:val="22"/>
              </w:rPr>
              <w:t>8.國中七年級本土語文敘寫</w:t>
            </w:r>
          </w:p>
          <w:p w14:paraId="6838DC14" w14:textId="77777777" w:rsidR="00FB689F" w:rsidRPr="001F24AC" w:rsidRDefault="00FB689F" w:rsidP="00FB689F">
            <w:pPr>
              <w:spacing w:line="260" w:lineRule="exact"/>
              <w:ind w:left="244" w:hangingChars="111" w:hanging="244"/>
              <w:jc w:val="both"/>
              <w:rPr>
                <w:rFonts w:ascii="標楷體" w:eastAsia="標楷體"/>
                <w:kern w:val="18"/>
                <w:sz w:val="22"/>
              </w:rPr>
            </w:pPr>
            <w:r w:rsidRPr="001F24AC">
              <w:rPr>
                <w:rFonts w:ascii="標楷體" w:eastAsia="標楷體" w:hAnsi="標楷體" w:hint="eastAsia"/>
                <w:kern w:val="18"/>
                <w:sz w:val="22"/>
              </w:rPr>
              <w:t>＊</w:t>
            </w:r>
            <w:r w:rsidRPr="001F24AC">
              <w:rPr>
                <w:rFonts w:ascii="標楷體" w:eastAsia="標楷體" w:hint="eastAsia"/>
                <w:kern w:val="18"/>
                <w:sz w:val="22"/>
              </w:rPr>
              <w:t>跨領域課程須繳交6、7兩項</w:t>
            </w:r>
          </w:p>
        </w:tc>
        <w:tc>
          <w:tcPr>
            <w:tcW w:w="3283" w:type="dxa"/>
            <w:gridSpan w:val="2"/>
            <w:vAlign w:val="center"/>
          </w:tcPr>
          <w:p w14:paraId="685FD344"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p>
          <w:p w14:paraId="3F38B60A"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p>
          <w:p w14:paraId="7DAC6B68"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各年級各領域/科目課程目標或核心素養、教學單 元/主題名稱、教學重點、教學進度、學習節數及評量方式之規劃內容，能有效促進該學習領域 /科目核心素養之達成及精熟學習重點，且符合課程綱要規定。 </w:t>
            </w:r>
          </w:p>
          <w:p w14:paraId="5AA16373"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各年級各領域/科目課程計畫適合學生之能力、興趣和動機，提供學生練習、體驗、思考、探索及整合</w:t>
            </w:r>
            <w:r w:rsidRPr="001F24AC">
              <w:rPr>
                <w:rFonts w:ascii="標楷體" w:eastAsia="標楷體" w:hint="eastAsia"/>
                <w:kern w:val="18"/>
                <w:sz w:val="20"/>
                <w:szCs w:val="20"/>
              </w:rPr>
              <w:lastRenderedPageBreak/>
              <w:t xml:space="preserve">之充分機會。 </w:t>
            </w:r>
          </w:p>
          <w:p w14:paraId="7C71178D"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融入議題內涵，適合單元/主題內容。 </w:t>
            </w:r>
          </w:p>
          <w:p w14:paraId="19A18831"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各年級各領域/科目選用之教科書版本，經本部審定通過。 </w:t>
            </w:r>
          </w:p>
          <w:p w14:paraId="64F27EF7"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 xml:space="preserve">自編教材依課程綱要規定，經學校課程發展委員會審查通過。 </w:t>
            </w:r>
          </w:p>
          <w:p w14:paraId="45FDA84A"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跨領域/科目課程單元/主題，具課程統整精神，能有效促成相關領域/科目核心素養及精熟學習重點，其協同教學師資專業、時數規劃及進行過程具可行性、合理性。</w:t>
            </w:r>
          </w:p>
        </w:tc>
        <w:tc>
          <w:tcPr>
            <w:tcW w:w="504" w:type="dxa"/>
          </w:tcPr>
          <w:p w14:paraId="2F2E0191" w14:textId="77777777" w:rsidR="003105A4" w:rsidRPr="001F24AC" w:rsidRDefault="003105A4" w:rsidP="003005BF"/>
        </w:tc>
        <w:tc>
          <w:tcPr>
            <w:tcW w:w="700" w:type="dxa"/>
          </w:tcPr>
          <w:p w14:paraId="12FED39F"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5093A3A"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D4101B9" w14:textId="77777777" w:rsidTr="005C5B82">
        <w:trPr>
          <w:trHeight w:val="4932"/>
        </w:trPr>
        <w:tc>
          <w:tcPr>
            <w:tcW w:w="588" w:type="dxa"/>
            <w:vAlign w:val="center"/>
          </w:tcPr>
          <w:p w14:paraId="7DB2124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rPr>
              <w:lastRenderedPageBreak/>
              <w:t>六</w:t>
            </w:r>
          </w:p>
        </w:tc>
        <w:tc>
          <w:tcPr>
            <w:tcW w:w="2175" w:type="dxa"/>
          </w:tcPr>
          <w:p w14:paraId="3373EB3C" w14:textId="77777777" w:rsidR="003105A4" w:rsidRPr="001F24AC" w:rsidRDefault="003105A4" w:rsidP="003005BF">
            <w:pPr>
              <w:widowControl/>
              <w:jc w:val="both"/>
              <w:rPr>
                <w:rFonts w:ascii="標楷體" w:eastAsia="標楷體" w:hAnsi="標楷體"/>
                <w:sz w:val="22"/>
                <w:szCs w:val="22"/>
              </w:rPr>
            </w:pPr>
            <w:r w:rsidRPr="001F24AC">
              <w:rPr>
                <w:rFonts w:ascii="標楷體" w:eastAsia="標楷體" w:hAnsi="標楷體"/>
                <w:sz w:val="22"/>
                <w:szCs w:val="22"/>
              </w:rPr>
              <w:t xml:space="preserve">彈性學習課程計畫 </w:t>
            </w:r>
          </w:p>
          <w:p w14:paraId="0114348B"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sz w:val="22"/>
                <w:szCs w:val="22"/>
                <w:u w:val="single"/>
              </w:rPr>
              <w:t>1.</w:t>
            </w:r>
            <w:r w:rsidRPr="001F24AC">
              <w:rPr>
                <w:rFonts w:ascii="標楷體" w:eastAsia="標楷體" w:hAnsi="標楷體"/>
                <w:sz w:val="22"/>
                <w:szCs w:val="22"/>
              </w:rPr>
              <w:t xml:space="preserve">各年級彈性學習課程目標或核心素養 </w:t>
            </w:r>
          </w:p>
          <w:p w14:paraId="7F306081"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b/>
                <w:sz w:val="22"/>
                <w:szCs w:val="22"/>
                <w:u w:val="single"/>
              </w:rPr>
              <w:t>2.</w:t>
            </w:r>
            <w:r w:rsidRPr="001F24AC">
              <w:rPr>
                <w:rFonts w:ascii="標楷體" w:eastAsia="標楷體" w:hAnsi="標楷體"/>
                <w:sz w:val="22"/>
                <w:szCs w:val="22"/>
              </w:rPr>
              <w:t>各單元/主題名稱與教學重點</w:t>
            </w:r>
          </w:p>
          <w:p w14:paraId="7DF334EA"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b/>
                <w:sz w:val="22"/>
                <w:szCs w:val="22"/>
                <w:u w:val="single"/>
              </w:rPr>
              <w:t>3.</w:t>
            </w:r>
            <w:r w:rsidRPr="001F24AC">
              <w:rPr>
                <w:rFonts w:ascii="標楷體" w:eastAsia="標楷體" w:hAnsi="標楷體"/>
                <w:sz w:val="22"/>
                <w:szCs w:val="22"/>
              </w:rPr>
              <w:t xml:space="preserve">教學進度 </w:t>
            </w:r>
          </w:p>
          <w:p w14:paraId="7641EAB8"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b/>
                <w:sz w:val="22"/>
                <w:szCs w:val="22"/>
                <w:u w:val="single"/>
              </w:rPr>
              <w:t>4.</w:t>
            </w:r>
            <w:r w:rsidRPr="001F24AC">
              <w:rPr>
                <w:rFonts w:ascii="標楷體" w:eastAsia="標楷體" w:hAnsi="標楷體"/>
                <w:sz w:val="22"/>
                <w:szCs w:val="22"/>
              </w:rPr>
              <w:t xml:space="preserve">評量方式 </w:t>
            </w:r>
          </w:p>
          <w:p w14:paraId="59D67C78"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sz w:val="22"/>
                <w:szCs w:val="22"/>
                <w:u w:val="single"/>
              </w:rPr>
              <w:t>5.</w:t>
            </w:r>
            <w:r w:rsidRPr="001F24AC">
              <w:rPr>
                <w:rFonts w:ascii="標楷體" w:eastAsia="標楷體" w:hAnsi="標楷體"/>
                <w:sz w:val="22"/>
                <w:szCs w:val="22"/>
              </w:rPr>
              <w:t xml:space="preserve">融入之議題內容重點 </w:t>
            </w:r>
          </w:p>
          <w:p w14:paraId="1471E987" w14:textId="77777777" w:rsidR="003105A4" w:rsidRPr="001F24AC" w:rsidRDefault="003105A4" w:rsidP="003005BF">
            <w:pPr>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sz w:val="22"/>
                <w:szCs w:val="22"/>
                <w:u w:val="single"/>
              </w:rPr>
              <w:t>6.</w:t>
            </w:r>
            <w:r w:rsidRPr="001F24AC">
              <w:rPr>
                <w:rFonts w:ascii="標楷體" w:eastAsia="標楷體" w:hAnsi="標楷體"/>
                <w:sz w:val="22"/>
                <w:szCs w:val="22"/>
              </w:rPr>
              <w:t xml:space="preserve">選用教科書/自編教材一覽表 </w:t>
            </w:r>
          </w:p>
          <w:p w14:paraId="7118A307" w14:textId="77777777" w:rsidR="003105A4" w:rsidRDefault="003105A4" w:rsidP="003005BF">
            <w:pPr>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sz w:val="22"/>
                <w:szCs w:val="22"/>
                <w:u w:val="single"/>
              </w:rPr>
              <w:t>7.</w:t>
            </w:r>
            <w:r w:rsidRPr="001F24AC">
              <w:rPr>
                <w:rFonts w:ascii="標楷體" w:eastAsia="標楷體" w:hAnsi="標楷體"/>
                <w:sz w:val="22"/>
                <w:szCs w:val="22"/>
              </w:rPr>
              <w:t>各年級各彈性學習課程師資安排</w:t>
            </w:r>
          </w:p>
          <w:p w14:paraId="59332C37" w14:textId="767196D2" w:rsidR="00794962" w:rsidRDefault="00794962" w:rsidP="003005BF">
            <w:pPr>
              <w:snapToGrid w:val="0"/>
              <w:spacing w:line="240" w:lineRule="atLeast"/>
              <w:ind w:left="244" w:hangingChars="111" w:hanging="244"/>
              <w:jc w:val="both"/>
              <w:rPr>
                <w:rFonts w:ascii="標楷體" w:eastAsia="標楷體" w:hAnsi="標楷體"/>
                <w:b/>
                <w:sz w:val="22"/>
                <w:szCs w:val="22"/>
                <w:u w:val="single"/>
              </w:rPr>
            </w:pPr>
            <w:r w:rsidRPr="00794962">
              <w:rPr>
                <w:rFonts w:ascii="標楷體" w:eastAsia="標楷體" w:hAnsi="標楷體" w:hint="eastAsia"/>
                <w:b/>
                <w:sz w:val="22"/>
                <w:szCs w:val="22"/>
                <w:u w:val="single"/>
              </w:rPr>
              <w:t>8.領域補救教學非</w:t>
            </w:r>
            <w:r w:rsidRPr="00794962">
              <w:rPr>
                <w:rFonts w:ascii="標楷體" w:eastAsia="標楷體" w:hAnsi="標楷體"/>
                <w:b/>
                <w:sz w:val="22"/>
                <w:szCs w:val="22"/>
                <w:u w:val="single"/>
              </w:rPr>
              <w:t>單一領域或科目的擴張延伸</w:t>
            </w:r>
          </w:p>
          <w:p w14:paraId="7EB3DEF6" w14:textId="7DDA3FC2" w:rsidR="007C38C8" w:rsidRPr="007C38C8" w:rsidRDefault="007C38C8" w:rsidP="003005BF">
            <w:pPr>
              <w:snapToGrid w:val="0"/>
              <w:spacing w:line="240" w:lineRule="atLeast"/>
              <w:ind w:left="244" w:hangingChars="111" w:hanging="244"/>
              <w:jc w:val="both"/>
              <w:rPr>
                <w:rFonts w:ascii="標楷體" w:eastAsia="標楷體" w:hAnsi="標楷體"/>
                <w:b/>
                <w:color w:val="FF0000"/>
                <w:sz w:val="22"/>
                <w:szCs w:val="22"/>
              </w:rPr>
            </w:pPr>
            <w:r w:rsidRPr="007C38C8">
              <w:rPr>
                <w:rFonts w:ascii="標楷體" w:eastAsia="標楷體" w:hAnsi="標楷體" w:hint="eastAsia"/>
                <w:b/>
                <w:color w:val="FF0000"/>
                <w:sz w:val="22"/>
                <w:szCs w:val="22"/>
                <w:u w:val="single"/>
              </w:rPr>
              <w:t>9.融入安全教育、</w:t>
            </w:r>
            <w:r w:rsidR="005C5B82">
              <w:rPr>
                <w:rFonts w:ascii="標楷體" w:eastAsia="標楷體" w:hAnsi="標楷體" w:hint="eastAsia"/>
                <w:b/>
                <w:color w:val="FF0000"/>
                <w:sz w:val="22"/>
                <w:szCs w:val="22"/>
                <w:u w:val="single"/>
              </w:rPr>
              <w:t>性別平等教育</w:t>
            </w:r>
            <w:r w:rsidR="00BF42BB">
              <w:rPr>
                <w:rFonts w:ascii="標楷體" w:eastAsia="標楷體" w:hAnsi="標楷體" w:hint="eastAsia"/>
                <w:b/>
                <w:color w:val="FF0000"/>
                <w:sz w:val="22"/>
                <w:szCs w:val="22"/>
                <w:u w:val="single"/>
              </w:rPr>
              <w:t>或</w:t>
            </w:r>
            <w:r w:rsidRPr="007C38C8">
              <w:rPr>
                <w:rFonts w:ascii="標楷體" w:eastAsia="標楷體" w:hAnsi="標楷體" w:hint="eastAsia"/>
                <w:b/>
                <w:color w:val="FF0000"/>
                <w:sz w:val="22"/>
                <w:szCs w:val="22"/>
                <w:u w:val="single"/>
              </w:rPr>
              <w:t>戶外教育</w:t>
            </w:r>
            <w:r w:rsidR="00331E2D">
              <w:rPr>
                <w:rFonts w:ascii="標楷體" w:eastAsia="標楷體" w:hAnsi="標楷體" w:hint="eastAsia"/>
                <w:b/>
                <w:color w:val="FF0000"/>
                <w:sz w:val="22"/>
                <w:szCs w:val="22"/>
                <w:u w:val="single"/>
              </w:rPr>
              <w:t>議題</w:t>
            </w:r>
            <w:r w:rsidRPr="007C38C8">
              <w:rPr>
                <w:rFonts w:ascii="標楷體" w:eastAsia="標楷體" w:hAnsi="標楷體" w:hint="eastAsia"/>
                <w:b/>
                <w:color w:val="FF0000"/>
                <w:sz w:val="22"/>
                <w:szCs w:val="22"/>
                <w:u w:val="single"/>
              </w:rPr>
              <w:t>。</w:t>
            </w:r>
          </w:p>
          <w:p w14:paraId="1B3430BF" w14:textId="77777777" w:rsidR="00FB689F" w:rsidRPr="001F24AC" w:rsidRDefault="00FB689F" w:rsidP="00FB689F">
            <w:pPr>
              <w:snapToGrid w:val="0"/>
              <w:spacing w:line="240" w:lineRule="atLeast"/>
              <w:ind w:left="244" w:hangingChars="111" w:hanging="244"/>
              <w:jc w:val="both"/>
              <w:rPr>
                <w:rFonts w:ascii="標楷體" w:eastAsia="標楷體"/>
                <w:kern w:val="18"/>
                <w:sz w:val="22"/>
                <w:szCs w:val="22"/>
              </w:rPr>
            </w:pPr>
            <w:r w:rsidRPr="001F24AC">
              <w:rPr>
                <w:rFonts w:ascii="標楷體" w:eastAsia="標楷體" w:hAnsi="標楷體" w:hint="eastAsia"/>
                <w:kern w:val="18"/>
                <w:sz w:val="22"/>
              </w:rPr>
              <w:t>＊</w:t>
            </w:r>
            <w:r w:rsidRPr="001F24AC">
              <w:rPr>
                <w:rFonts w:ascii="標楷體" w:eastAsia="標楷體" w:hAnsi="標楷體" w:hint="eastAsia"/>
                <w:b/>
                <w:kern w:val="18"/>
                <w:sz w:val="22"/>
              </w:rPr>
              <w:t>彈性學習課程計畫為必備項目，格式請參考附件。</w:t>
            </w:r>
          </w:p>
        </w:tc>
        <w:tc>
          <w:tcPr>
            <w:tcW w:w="3283" w:type="dxa"/>
            <w:gridSpan w:val="2"/>
          </w:tcPr>
          <w:p w14:paraId="3C3EBF0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彈性學習課程內容符合課程綱要總綱之四大類(統 整性主題/專題/議題探究、社團活動與技藝課程、特殊需求領域課程、或其他類課程)之一，並應經學校課程發展委員會審議通過。 </w:t>
            </w:r>
          </w:p>
          <w:p w14:paraId="4E33D08D"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各年級各類彈性學習課程規劃內容，呼應學校各重要背景因素、課程願景及特色發展，且能提升學生學習興趣並鼓勵適性發展，落實學校本位及 特色課程。 </w:t>
            </w:r>
          </w:p>
          <w:p w14:paraId="34D49CF8"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特殊需求領域課程規畫，經學校特殊教育推行委員會、學校課程發展委員會審議通過。</w:t>
            </w:r>
          </w:p>
          <w:p w14:paraId="5B96B793"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各彈性學習課程安排具備專長之教師授課，並列為教師授課節數。 </w:t>
            </w:r>
          </w:p>
          <w:p w14:paraId="6C871386" w14:textId="77777777" w:rsidR="003105A4"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原住民族地區及原住民重點學校應於彈性學習課程，規劃原住民族知識課程及文化學習活動。</w:t>
            </w:r>
          </w:p>
          <w:p w14:paraId="400D684E" w14:textId="6FF974A9" w:rsidR="00E16ABF" w:rsidRPr="001F24AC" w:rsidRDefault="00E16ABF" w:rsidP="003005BF">
            <w:pPr>
              <w:spacing w:line="260" w:lineRule="exact"/>
              <w:ind w:left="180" w:hangingChars="90" w:hanging="180"/>
              <w:jc w:val="both"/>
              <w:rPr>
                <w:rFonts w:ascii="標楷體" w:eastAsia="標楷體"/>
                <w:kern w:val="18"/>
                <w:sz w:val="20"/>
                <w:szCs w:val="20"/>
              </w:rPr>
            </w:pPr>
            <w:r w:rsidRPr="00DF0F3B">
              <w:rPr>
                <w:rFonts w:ascii="標楷體" w:eastAsia="標楷體" w:hint="eastAsia"/>
                <w:color w:val="FF0000"/>
                <w:kern w:val="18"/>
                <w:sz w:val="20"/>
                <w:szCs w:val="20"/>
              </w:rPr>
              <w:t>6.彈性課程有融入安全教育、</w:t>
            </w:r>
            <w:r w:rsidR="005C5B82">
              <w:rPr>
                <w:rFonts w:ascii="標楷體" w:eastAsia="標楷體" w:hint="eastAsia"/>
                <w:color w:val="FF0000"/>
                <w:kern w:val="18"/>
                <w:sz w:val="20"/>
                <w:szCs w:val="20"/>
              </w:rPr>
              <w:t>性別平等教育</w:t>
            </w:r>
            <w:r w:rsidR="00BF42BB">
              <w:rPr>
                <w:rFonts w:ascii="標楷體" w:eastAsia="標楷體" w:hint="eastAsia"/>
                <w:color w:val="FF0000"/>
                <w:kern w:val="18"/>
                <w:sz w:val="20"/>
                <w:szCs w:val="20"/>
              </w:rPr>
              <w:t>或</w:t>
            </w:r>
            <w:r w:rsidRPr="00DF0F3B">
              <w:rPr>
                <w:rFonts w:ascii="標楷體" w:eastAsia="標楷體" w:hint="eastAsia"/>
                <w:color w:val="FF0000"/>
                <w:kern w:val="18"/>
                <w:sz w:val="20"/>
                <w:szCs w:val="20"/>
              </w:rPr>
              <w:t>戶外教育，</w:t>
            </w:r>
            <w:r w:rsidR="005C5B82" w:rsidRPr="005C5B82">
              <w:rPr>
                <w:rFonts w:ascii="標楷體" w:eastAsia="標楷體" w:hint="eastAsia"/>
                <w:color w:val="FF0000"/>
                <w:kern w:val="18"/>
                <w:sz w:val="20"/>
                <w:szCs w:val="20"/>
              </w:rPr>
              <w:t>學期至少2節課，並於該年級全部班級實施</w:t>
            </w:r>
            <w:r w:rsidR="005C5B82">
              <w:rPr>
                <w:rFonts w:ascii="標楷體" w:eastAsia="標楷體" w:hint="eastAsia"/>
                <w:color w:val="FF0000"/>
                <w:kern w:val="18"/>
                <w:sz w:val="20"/>
                <w:szCs w:val="20"/>
              </w:rPr>
              <w:t>，</w:t>
            </w:r>
            <w:r w:rsidRPr="00DF0F3B">
              <w:rPr>
                <w:rFonts w:ascii="標楷體" w:eastAsia="標楷體" w:hint="eastAsia"/>
                <w:color w:val="FF0000"/>
                <w:kern w:val="18"/>
                <w:sz w:val="20"/>
                <w:szCs w:val="20"/>
              </w:rPr>
              <w:t>並於課程進度表中列出。</w:t>
            </w:r>
          </w:p>
        </w:tc>
        <w:tc>
          <w:tcPr>
            <w:tcW w:w="504" w:type="dxa"/>
          </w:tcPr>
          <w:p w14:paraId="5D67535F" w14:textId="77777777" w:rsidR="003105A4" w:rsidRPr="001F24AC" w:rsidRDefault="003105A4" w:rsidP="003005BF"/>
        </w:tc>
        <w:tc>
          <w:tcPr>
            <w:tcW w:w="700" w:type="dxa"/>
          </w:tcPr>
          <w:p w14:paraId="5FF657F3"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898E976"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08BE1B83" w14:textId="77777777" w:rsidTr="005C5B82">
        <w:trPr>
          <w:trHeight w:val="1077"/>
        </w:trPr>
        <w:tc>
          <w:tcPr>
            <w:tcW w:w="588" w:type="dxa"/>
            <w:vAlign w:val="center"/>
          </w:tcPr>
          <w:p w14:paraId="71EBF656" w14:textId="2B925F69" w:rsidR="003105A4" w:rsidRPr="001F24AC" w:rsidRDefault="003441EF" w:rsidP="003005BF">
            <w:pPr>
              <w:spacing w:before="50" w:after="50" w:line="400" w:lineRule="exact"/>
              <w:jc w:val="center"/>
              <w:rPr>
                <w:rFonts w:ascii="標楷體" w:eastAsia="標楷體"/>
                <w:kern w:val="18"/>
                <w:sz w:val="22"/>
              </w:rPr>
            </w:pPr>
            <w:r>
              <w:rPr>
                <w:rFonts w:ascii="標楷體" w:eastAsia="標楷體"/>
                <w:kern w:val="18"/>
                <w:sz w:val="22"/>
              </w:rPr>
              <w:t>七</w:t>
            </w:r>
          </w:p>
        </w:tc>
        <w:tc>
          <w:tcPr>
            <w:tcW w:w="2175" w:type="dxa"/>
            <w:vAlign w:val="center"/>
          </w:tcPr>
          <w:p w14:paraId="0456433F" w14:textId="61534887" w:rsidR="003105A4" w:rsidRPr="001F24AC" w:rsidRDefault="003105A4" w:rsidP="003005BF">
            <w:pPr>
              <w:widowControl/>
              <w:rPr>
                <w:rFonts w:ascii="標楷體" w:eastAsia="標楷體" w:hAnsi="標楷體"/>
                <w:sz w:val="22"/>
                <w:szCs w:val="22"/>
              </w:rPr>
            </w:pPr>
          </w:p>
          <w:p w14:paraId="7C5E810E"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b/>
                <w:sz w:val="22"/>
                <w:szCs w:val="22"/>
                <w:u w:val="single"/>
              </w:rPr>
              <w:t>1.</w:t>
            </w:r>
            <w:r w:rsidRPr="001F24AC">
              <w:rPr>
                <w:rFonts w:ascii="標楷體" w:eastAsia="標楷體" w:hAnsi="標楷體" w:hint="eastAsia"/>
                <w:sz w:val="22"/>
                <w:szCs w:val="22"/>
              </w:rPr>
              <w:t xml:space="preserve">學校課程發展委員會組織要點與本課程計畫之課程發展委員會決議紀錄 </w:t>
            </w:r>
          </w:p>
          <w:p w14:paraId="5089E6A1"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sz w:val="22"/>
                <w:szCs w:val="22"/>
              </w:rPr>
              <w:t>2.</w:t>
            </w:r>
            <w:r w:rsidRPr="001F24AC">
              <w:rPr>
                <w:rFonts w:ascii="標楷體" w:eastAsia="標楷體" w:hAnsi="標楷體" w:hint="eastAsia"/>
                <w:sz w:val="22"/>
                <w:szCs w:val="22"/>
              </w:rPr>
              <w:t xml:space="preserve">學生在同一學習階段使用不同版本之銜接計畫 </w:t>
            </w:r>
          </w:p>
          <w:p w14:paraId="556181BC"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3.全校教師授課節數一覽表 </w:t>
            </w:r>
          </w:p>
          <w:p w14:paraId="18BADB92" w14:textId="77777777" w:rsidR="003105A4" w:rsidRPr="005C5B82" w:rsidRDefault="003105A4" w:rsidP="003005BF">
            <w:pPr>
              <w:widowControl/>
              <w:snapToGrid w:val="0"/>
              <w:spacing w:line="240" w:lineRule="atLeast"/>
              <w:ind w:left="244" w:hangingChars="111" w:hanging="244"/>
              <w:rPr>
                <w:rFonts w:ascii="標楷體" w:eastAsia="標楷體" w:hAnsi="標楷體"/>
                <w:color w:val="FF0000"/>
                <w:sz w:val="22"/>
                <w:szCs w:val="22"/>
                <w:u w:val="single"/>
              </w:rPr>
            </w:pPr>
            <w:r w:rsidRPr="001F24AC">
              <w:rPr>
                <w:rFonts w:ascii="標楷體" w:eastAsia="標楷體" w:hAnsi="標楷體" w:hint="eastAsia"/>
                <w:sz w:val="22"/>
                <w:szCs w:val="22"/>
              </w:rPr>
              <w:t>4.</w:t>
            </w:r>
            <w:r w:rsidRPr="005C5B82">
              <w:rPr>
                <w:rFonts w:ascii="標楷體" w:eastAsia="標楷體" w:hAnsi="標楷體" w:hint="eastAsia"/>
                <w:b/>
                <w:color w:val="FF0000"/>
                <w:sz w:val="22"/>
                <w:szCs w:val="22"/>
                <w:u w:val="single"/>
              </w:rPr>
              <w:t>課程評鑑計畫及相關表格與工具</w:t>
            </w:r>
            <w:r w:rsidRPr="005C5B82">
              <w:rPr>
                <w:rFonts w:ascii="標楷體" w:eastAsia="標楷體" w:hAnsi="標楷體" w:hint="eastAsia"/>
                <w:color w:val="FF0000"/>
                <w:sz w:val="22"/>
                <w:szCs w:val="22"/>
                <w:u w:val="single"/>
              </w:rPr>
              <w:t xml:space="preserve"> </w:t>
            </w:r>
          </w:p>
          <w:p w14:paraId="53863473"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5.全校學生每日作息</w:t>
            </w:r>
            <w:r w:rsidRPr="001F24AC">
              <w:rPr>
                <w:rFonts w:ascii="標楷體" w:eastAsia="標楷體" w:hAnsi="標楷體" w:hint="eastAsia"/>
                <w:sz w:val="22"/>
                <w:szCs w:val="22"/>
              </w:rPr>
              <w:lastRenderedPageBreak/>
              <w:t xml:space="preserve">時間表 </w:t>
            </w:r>
          </w:p>
          <w:p w14:paraId="5E96F365"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6.學校年度重大活動行事曆</w:t>
            </w:r>
          </w:p>
          <w:p w14:paraId="60045ECD"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7.學校社區資源特色調查與運用一覽表 </w:t>
            </w:r>
          </w:p>
          <w:p w14:paraId="22B5DB01"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8.前一學年課程計畫實施情形及其效果檢討 </w:t>
            </w:r>
          </w:p>
          <w:p w14:paraId="359F8ADC"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9.校長及教師公開授課實施計畫</w:t>
            </w:r>
          </w:p>
        </w:tc>
        <w:tc>
          <w:tcPr>
            <w:tcW w:w="3283" w:type="dxa"/>
            <w:gridSpan w:val="2"/>
          </w:tcPr>
          <w:p w14:paraId="449ED710" w14:textId="77777777" w:rsidR="003105A4" w:rsidRPr="001F24AC" w:rsidRDefault="003105A4" w:rsidP="003005BF">
            <w:pPr>
              <w:spacing w:line="260" w:lineRule="exact"/>
              <w:ind w:left="180" w:hangingChars="90" w:hanging="180"/>
              <w:jc w:val="both"/>
              <w:rPr>
                <w:rFonts w:ascii="標楷體" w:eastAsia="標楷體"/>
                <w:kern w:val="18"/>
                <w:sz w:val="20"/>
                <w:szCs w:val="20"/>
              </w:rPr>
            </w:pPr>
          </w:p>
          <w:p w14:paraId="1CAD630C"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學校課程發展委員會組織要點符合課程綱要規定，本學年度課程計畫經本年課程發展委員會審議通過。 </w:t>
            </w:r>
          </w:p>
          <w:p w14:paraId="42BD7B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各年級各學習領域/科目採用不同版本教科書之銜接計畫適切有效。 </w:t>
            </w:r>
          </w:p>
          <w:p w14:paraId="7A4558B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全校教師授課節數符合主管機關相關規定。 </w:t>
            </w:r>
          </w:p>
          <w:p w14:paraId="516A8F9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學校課程評鑑計畫及相關工具，符合課程評鑑基本原則。 </w:t>
            </w:r>
          </w:p>
          <w:p w14:paraId="0012BB5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AC1460">
              <w:rPr>
                <w:rFonts w:ascii="標楷體" w:eastAsia="標楷體" w:hint="eastAsia"/>
                <w:color w:val="FF0000"/>
                <w:kern w:val="18"/>
                <w:sz w:val="20"/>
                <w:szCs w:val="20"/>
              </w:rPr>
              <w:t>全校學生每日作息時間表充分考慮學生身心發展及學習需求，且符合主管機關訂定之學生在校時間與教學正常化相關規定</w:t>
            </w:r>
            <w:r w:rsidRPr="001F24AC">
              <w:rPr>
                <w:rFonts w:ascii="標楷體" w:eastAsia="標楷體" w:hint="eastAsia"/>
                <w:kern w:val="18"/>
                <w:sz w:val="20"/>
                <w:szCs w:val="20"/>
              </w:rPr>
              <w:t>。</w:t>
            </w:r>
          </w:p>
          <w:p w14:paraId="69AACB21" w14:textId="5F0C2971"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學校年度重大活動行事，能結合課</w:t>
            </w:r>
            <w:r w:rsidRPr="001F24AC">
              <w:rPr>
                <w:rFonts w:ascii="標楷體" w:eastAsia="標楷體" w:hint="eastAsia"/>
                <w:kern w:val="18"/>
                <w:sz w:val="20"/>
                <w:szCs w:val="20"/>
              </w:rPr>
              <w:lastRenderedPageBreak/>
              <w:t xml:space="preserve">程教學需求，增進課程與教學效能及學習效果，並引導學校教學正常化。 </w:t>
            </w:r>
          </w:p>
          <w:p w14:paraId="583FA3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7</w:t>
            </w:r>
            <w:r w:rsidRPr="001F24AC">
              <w:rPr>
                <w:rFonts w:ascii="標楷體" w:eastAsia="標楷體"/>
                <w:kern w:val="18"/>
                <w:sz w:val="20"/>
                <w:szCs w:val="20"/>
              </w:rPr>
              <w:t>.</w:t>
            </w:r>
            <w:r w:rsidRPr="001F24AC">
              <w:rPr>
                <w:rFonts w:ascii="標楷體" w:eastAsia="標楷體" w:hint="eastAsia"/>
                <w:kern w:val="18"/>
                <w:sz w:val="20"/>
                <w:szCs w:val="20"/>
              </w:rPr>
              <w:t xml:space="preserve">有效運用學校社區資源，包含人力、物力、環境等。 </w:t>
            </w:r>
          </w:p>
          <w:p w14:paraId="1C7DDB22" w14:textId="709EC9D6"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8</w:t>
            </w:r>
            <w:r w:rsidRPr="001F24AC">
              <w:rPr>
                <w:rFonts w:ascii="標楷體" w:eastAsia="標楷體"/>
                <w:kern w:val="18"/>
                <w:sz w:val="20"/>
                <w:szCs w:val="20"/>
              </w:rPr>
              <w:t>.</w:t>
            </w:r>
            <w:r w:rsidRPr="001F24AC">
              <w:rPr>
                <w:rFonts w:ascii="標楷體" w:eastAsia="標楷體" w:hint="eastAsia"/>
                <w:kern w:val="18"/>
                <w:sz w:val="20"/>
                <w:szCs w:val="20"/>
              </w:rPr>
              <w:t xml:space="preserve">能對前一學年度課程計畫實施情形及其效果加以檢討與修正。 </w:t>
            </w:r>
          </w:p>
          <w:p w14:paraId="234C6146"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9</w:t>
            </w:r>
            <w:r w:rsidRPr="001F24AC">
              <w:rPr>
                <w:rFonts w:ascii="標楷體" w:eastAsia="標楷體"/>
                <w:kern w:val="18"/>
                <w:sz w:val="20"/>
                <w:szCs w:val="20"/>
              </w:rPr>
              <w:t>.</w:t>
            </w:r>
            <w:r w:rsidRPr="001F24AC">
              <w:rPr>
                <w:rFonts w:ascii="標楷體" w:eastAsia="標楷體" w:hint="eastAsia"/>
                <w:kern w:val="18"/>
                <w:sz w:val="20"/>
                <w:szCs w:val="20"/>
              </w:rPr>
              <w:t>校長及所有專任教師依課程綱要規定，實施公開授課活動，其進行方式與內容能促進教學專業發展。</w:t>
            </w:r>
          </w:p>
        </w:tc>
        <w:tc>
          <w:tcPr>
            <w:tcW w:w="504" w:type="dxa"/>
          </w:tcPr>
          <w:p w14:paraId="443C7D91" w14:textId="77777777" w:rsidR="003105A4" w:rsidRPr="001F24AC" w:rsidRDefault="003105A4" w:rsidP="003005BF"/>
        </w:tc>
        <w:tc>
          <w:tcPr>
            <w:tcW w:w="700" w:type="dxa"/>
          </w:tcPr>
          <w:p w14:paraId="5FA9F3EC"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FF932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647F242F" w14:textId="77777777" w:rsidTr="005C5B82">
        <w:trPr>
          <w:cantSplit/>
          <w:trHeight w:val="537"/>
        </w:trPr>
        <w:tc>
          <w:tcPr>
            <w:tcW w:w="2763" w:type="dxa"/>
            <w:gridSpan w:val="2"/>
          </w:tcPr>
          <w:p w14:paraId="0032353A" w14:textId="77777777" w:rsidR="003105A4" w:rsidRPr="001F24AC" w:rsidRDefault="003105A4" w:rsidP="003005BF">
            <w:pPr>
              <w:spacing w:line="300" w:lineRule="exact"/>
              <w:jc w:val="center"/>
              <w:rPr>
                <w:rFonts w:ascii="標楷體" w:eastAsia="標楷體"/>
                <w:kern w:val="18"/>
                <w:sz w:val="22"/>
              </w:rPr>
            </w:pPr>
            <w:r w:rsidRPr="001F24AC">
              <w:rPr>
                <w:rFonts w:eastAsia="標楷體" w:hint="eastAsia"/>
                <w:sz w:val="22"/>
                <w:szCs w:val="22"/>
              </w:rPr>
              <w:lastRenderedPageBreak/>
              <w:t>學校課程發展委員會代表簽章及審查通過日期</w:t>
            </w:r>
          </w:p>
        </w:tc>
        <w:tc>
          <w:tcPr>
            <w:tcW w:w="7279" w:type="dxa"/>
            <w:gridSpan w:val="5"/>
            <w:vAlign w:val="center"/>
          </w:tcPr>
          <w:p w14:paraId="2130B43C" w14:textId="77777777" w:rsidR="003105A4" w:rsidRPr="001F24AC" w:rsidRDefault="003105A4" w:rsidP="003005BF">
            <w:pPr>
              <w:spacing w:before="50" w:after="50" w:line="400" w:lineRule="exact"/>
              <w:jc w:val="center"/>
              <w:rPr>
                <w:rFonts w:ascii="標楷體" w:eastAsia="標楷體"/>
                <w:kern w:val="18"/>
                <w:sz w:val="22"/>
              </w:rPr>
            </w:pPr>
            <w:r w:rsidRPr="001F24AC">
              <w:rPr>
                <w:rFonts w:eastAsia="標楷體" w:hint="eastAsia"/>
                <w:sz w:val="22"/>
                <w:szCs w:val="22"/>
              </w:rPr>
              <w:t>課發會委員代表簽章</w:t>
            </w:r>
            <w:r w:rsidRPr="001F24AC">
              <w:rPr>
                <w:rFonts w:eastAsia="標楷體" w:hint="eastAsia"/>
                <w:sz w:val="22"/>
                <w:szCs w:val="22"/>
              </w:rPr>
              <w:t xml:space="preserve">                        </w:t>
            </w:r>
            <w:r w:rsidRPr="001F24AC">
              <w:rPr>
                <w:rFonts w:eastAsia="標楷體" w:hint="eastAsia"/>
                <w:sz w:val="22"/>
                <w:szCs w:val="22"/>
              </w:rPr>
              <w:t>年</w:t>
            </w:r>
            <w:r w:rsidRPr="001F24AC">
              <w:rPr>
                <w:rFonts w:eastAsia="標楷體" w:hint="eastAsia"/>
                <w:sz w:val="22"/>
                <w:szCs w:val="22"/>
              </w:rPr>
              <w:t xml:space="preserve">       </w:t>
            </w:r>
            <w:r w:rsidRPr="001F24AC">
              <w:rPr>
                <w:rFonts w:eastAsia="標楷體" w:hint="eastAsia"/>
                <w:sz w:val="22"/>
                <w:szCs w:val="22"/>
              </w:rPr>
              <w:t>月</w:t>
            </w:r>
            <w:r w:rsidRPr="001F24AC">
              <w:rPr>
                <w:rFonts w:eastAsia="標楷體" w:hint="eastAsia"/>
                <w:sz w:val="22"/>
                <w:szCs w:val="22"/>
              </w:rPr>
              <w:t xml:space="preserve">        </w:t>
            </w:r>
            <w:r w:rsidRPr="001F24AC">
              <w:rPr>
                <w:rFonts w:eastAsia="標楷體" w:hint="eastAsia"/>
                <w:sz w:val="22"/>
                <w:szCs w:val="22"/>
              </w:rPr>
              <w:t>日</w:t>
            </w:r>
          </w:p>
        </w:tc>
      </w:tr>
      <w:tr w:rsidR="001F24AC" w:rsidRPr="001F24AC" w14:paraId="51AD0F80" w14:textId="77777777" w:rsidTr="005C5B82">
        <w:trPr>
          <w:cantSplit/>
          <w:trHeight w:val="1494"/>
        </w:trPr>
        <w:tc>
          <w:tcPr>
            <w:tcW w:w="2763" w:type="dxa"/>
            <w:gridSpan w:val="2"/>
            <w:vAlign w:val="center"/>
          </w:tcPr>
          <w:p w14:paraId="7C9C04C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教務主任核章</w:t>
            </w:r>
          </w:p>
          <w:p w14:paraId="086F264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341" w:type="dxa"/>
            <w:vAlign w:val="center"/>
          </w:tcPr>
          <w:p w14:paraId="2B1B1954" w14:textId="77777777" w:rsidR="003105A4" w:rsidRPr="001F24AC" w:rsidRDefault="003105A4" w:rsidP="003005BF">
            <w:pPr>
              <w:spacing w:line="0" w:lineRule="atLeast"/>
              <w:jc w:val="center"/>
              <w:rPr>
                <w:rFonts w:eastAsia="標楷體"/>
                <w:sz w:val="22"/>
              </w:rPr>
            </w:pPr>
            <w:bookmarkStart w:id="2" w:name="_GoBack"/>
            <w:bookmarkEnd w:id="2"/>
          </w:p>
        </w:tc>
        <w:tc>
          <w:tcPr>
            <w:tcW w:w="2146" w:type="dxa"/>
            <w:gridSpan w:val="3"/>
            <w:vAlign w:val="center"/>
          </w:tcPr>
          <w:p w14:paraId="49A76835"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校長核章</w:t>
            </w:r>
          </w:p>
          <w:p w14:paraId="3655980A"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792" w:type="dxa"/>
          </w:tcPr>
          <w:p w14:paraId="0CB688DC" w14:textId="77777777" w:rsidR="003105A4" w:rsidRPr="001F24AC" w:rsidRDefault="003105A4" w:rsidP="003005BF">
            <w:pPr>
              <w:spacing w:before="50" w:after="50" w:line="400" w:lineRule="exact"/>
              <w:rPr>
                <w:rFonts w:ascii="標楷體" w:eastAsia="標楷體"/>
                <w:kern w:val="18"/>
                <w:sz w:val="22"/>
              </w:rPr>
            </w:pPr>
          </w:p>
        </w:tc>
      </w:tr>
    </w:tbl>
    <w:p w14:paraId="77388873" w14:textId="77777777" w:rsidR="003105A4" w:rsidRPr="001F24AC" w:rsidRDefault="003105A4" w:rsidP="003105A4">
      <w:pPr>
        <w:widowControl/>
        <w:rPr>
          <w:rFonts w:ascii="標楷體" w:eastAsia="標楷體" w:hAnsi="標楷體"/>
        </w:rPr>
      </w:pPr>
    </w:p>
    <w:p w14:paraId="4ED793A5" w14:textId="77777777" w:rsidR="00D51F43" w:rsidRDefault="00D51F43">
      <w:pPr>
        <w:widowControl/>
        <w:rPr>
          <w:rFonts w:ascii="標楷體" w:eastAsia="標楷體" w:hAnsi="標楷體"/>
        </w:rPr>
      </w:pPr>
    </w:p>
    <w:p w14:paraId="3F480220" w14:textId="77777777" w:rsidR="00D51F43" w:rsidRDefault="00D51F43">
      <w:pPr>
        <w:widowControl/>
        <w:rPr>
          <w:rFonts w:ascii="標楷體" w:eastAsia="標楷體" w:hAnsi="標楷體"/>
        </w:rPr>
      </w:pPr>
      <w:r>
        <w:rPr>
          <w:rFonts w:ascii="標楷體" w:eastAsia="標楷體" w:hAnsi="標楷體"/>
        </w:rPr>
        <w:br w:type="page"/>
      </w:r>
    </w:p>
    <w:p w14:paraId="5288CF79" w14:textId="77777777" w:rsidR="005C5B82" w:rsidRPr="00FA24A9" w:rsidRDefault="005C5B82" w:rsidP="005C5B82">
      <w:pPr>
        <w:pStyle w:val="attach01"/>
      </w:pPr>
      <w:bookmarkStart w:id="3" w:name="_Toc529972504"/>
      <w:r w:rsidRPr="009D6CED">
        <w:rPr>
          <w:rFonts w:hint="eastAsia"/>
        </w:rPr>
        <w:lastRenderedPageBreak/>
        <w:t>附件</w:t>
      </w:r>
      <w:r>
        <w:rPr>
          <w:rFonts w:hint="eastAsia"/>
        </w:rPr>
        <w:t>2-1</w:t>
      </w:r>
      <w:r w:rsidRPr="009D6CED">
        <w:rPr>
          <w:rFonts w:hint="eastAsia"/>
        </w:rPr>
        <w:t>、課程計畫之課程發展委員會決議</w:t>
      </w:r>
      <w:r>
        <w:rPr>
          <w:rFonts w:hint="eastAsia"/>
        </w:rPr>
        <w:t>-</w:t>
      </w:r>
      <w:r w:rsidRPr="009D6CED">
        <w:rPr>
          <w:rFonts w:hint="eastAsia"/>
        </w:rPr>
        <w:t>紀錄</w:t>
      </w:r>
      <w:r>
        <w:rPr>
          <w:rFonts w:hint="eastAsia"/>
        </w:rPr>
        <w:t>一</w:t>
      </w:r>
    </w:p>
    <w:p w14:paraId="658C4892" w14:textId="77777777" w:rsidR="005C5B82" w:rsidRPr="0058763C" w:rsidRDefault="005C5B82" w:rsidP="005C5B82">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51C8ED4B"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2444317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地點： </w:t>
      </w:r>
    </w:p>
    <w:p w14:paraId="67294B56"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主席：○校長○○                      </w:t>
      </w:r>
      <w:r w:rsidRPr="0047595C">
        <w:rPr>
          <w:rFonts w:ascii="標楷體" w:eastAsia="標楷體" w:hAnsi="標楷體" w:hint="eastAsia"/>
          <w:color w:val="0D0D0D" w:themeColor="text1" w:themeTint="F2"/>
        </w:rPr>
        <w:t>紀</w:t>
      </w:r>
      <w:r w:rsidRPr="0047595C">
        <w:rPr>
          <w:rFonts w:ascii="標楷體" w:eastAsia="標楷體" w:hAnsi="標楷體" w:hint="eastAsia"/>
        </w:rPr>
        <w:t xml:space="preserve">錄： </w:t>
      </w:r>
    </w:p>
    <w:p w14:paraId="363BFE2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出席人員：如簽到表</w:t>
      </w:r>
    </w:p>
    <w:p w14:paraId="3692FFA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主席致詞：略</w:t>
      </w:r>
    </w:p>
    <w:p w14:paraId="40678F4D"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報告事項：</w:t>
      </w:r>
    </w:p>
    <w:p w14:paraId="5FF155B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討論事項：</w:t>
      </w:r>
    </w:p>
    <w:p w14:paraId="48711D2D" w14:textId="346808C2" w:rsidR="005C5B82" w:rsidRPr="0047595C" w:rsidRDefault="005C5B82" w:rsidP="005C5B82">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案由一：有關本校113學年度課程評鑑事宜/結果，如說明。</w:t>
      </w:r>
    </w:p>
    <w:p w14:paraId="367911D4" w14:textId="77777777" w:rsidR="005C5B82" w:rsidRPr="0047595C" w:rsidRDefault="005C5B82" w:rsidP="005C5B82">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說明：</w:t>
      </w:r>
    </w:p>
    <w:p w14:paraId="5DADBA9F" w14:textId="1624C3AF" w:rsidR="005C5B82" w:rsidRPr="0047595C" w:rsidRDefault="005C5B82" w:rsidP="005C5B82">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w:t>
      </w:r>
      <w:r w:rsidRPr="0047595C">
        <w:rPr>
          <w:rFonts w:ascii="標楷體" w:eastAsia="標楷體" w:hAnsi="標楷體"/>
          <w:color w:val="FF0000"/>
        </w:rPr>
        <w:t>1</w:t>
      </w:r>
      <w:r w:rsidRPr="0047595C">
        <w:rPr>
          <w:rFonts w:ascii="標楷體" w:eastAsia="標楷體" w:hAnsi="標楷體" w:hint="eastAsia"/>
          <w:color w:val="FF0000"/>
        </w:rPr>
        <w:t>)課程願景、目標及架構。</w:t>
      </w:r>
    </w:p>
    <w:p w14:paraId="6CDD3FF9" w14:textId="1B73D5CF" w:rsidR="005C5B82" w:rsidRPr="0047595C" w:rsidRDefault="005C5B82" w:rsidP="005C5B82">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(2)部定課程實施情形。</w:t>
      </w:r>
    </w:p>
    <w:p w14:paraId="5C94A5DB" w14:textId="4D9DEB9A" w:rsidR="00467985" w:rsidRPr="0047595C" w:rsidRDefault="005C5B82" w:rsidP="00467985">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w:t>
      </w:r>
      <w:r w:rsidR="00467985" w:rsidRPr="0047595C">
        <w:rPr>
          <w:rFonts w:ascii="標楷體" w:eastAsia="標楷體" w:hAnsi="標楷體" w:hint="eastAsia"/>
          <w:color w:val="FF0000"/>
        </w:rPr>
        <w:t>3</w:t>
      </w:r>
      <w:r w:rsidRPr="0047595C">
        <w:rPr>
          <w:rFonts w:ascii="標楷體" w:eastAsia="標楷體" w:hAnsi="標楷體" w:hint="eastAsia"/>
          <w:color w:val="FF0000"/>
        </w:rPr>
        <w:t>)彈性學習課程實施情形。</w:t>
      </w:r>
    </w:p>
    <w:p w14:paraId="44C64051" w14:textId="77777777" w:rsidR="005C5B82" w:rsidRPr="0047595C" w:rsidRDefault="005C5B82" w:rsidP="005C5B82">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049E3A92" w14:textId="77777777" w:rsidR="005C5B82" w:rsidRPr="0047595C" w:rsidRDefault="005C5B82" w:rsidP="005C5B82">
      <w:pPr>
        <w:snapToGrid w:val="0"/>
        <w:spacing w:line="360" w:lineRule="exact"/>
        <w:ind w:left="960" w:hanging="960"/>
        <w:rPr>
          <w:rFonts w:ascii="標楷體" w:eastAsia="標楷體" w:hAnsi="標楷體"/>
        </w:rPr>
      </w:pPr>
    </w:p>
    <w:p w14:paraId="4C0C65EE" w14:textId="5100119F" w:rsidR="005C5B82" w:rsidRPr="0047595C" w:rsidRDefault="005C5B82" w:rsidP="005C5B82">
      <w:pPr>
        <w:snapToGrid w:val="0"/>
        <w:spacing w:line="360" w:lineRule="exact"/>
        <w:ind w:left="960" w:hanging="960"/>
        <w:rPr>
          <w:rFonts w:ascii="標楷體" w:eastAsia="標楷體" w:hAnsi="標楷體"/>
          <w:color w:val="FF0000"/>
        </w:rPr>
      </w:pPr>
    </w:p>
    <w:p w14:paraId="3D93CF2A" w14:textId="77777777" w:rsidR="00467985" w:rsidRPr="0047595C" w:rsidRDefault="00467985" w:rsidP="00467985">
      <w:pPr>
        <w:snapToGrid w:val="0"/>
        <w:spacing w:line="360" w:lineRule="exact"/>
        <w:rPr>
          <w:rFonts w:ascii="標楷體" w:eastAsia="標楷體" w:hAnsi="標楷體"/>
          <w:color w:val="FF0000"/>
        </w:rPr>
      </w:pPr>
    </w:p>
    <w:p w14:paraId="212E5CE8" w14:textId="4811B68F"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案由二：111-113學年度</w:t>
      </w:r>
      <w:r w:rsidR="00E13B54" w:rsidRPr="0047595C">
        <w:rPr>
          <w:rFonts w:ascii="標楷體" w:eastAsia="標楷體" w:hAnsi="標楷體" w:hint="eastAsia"/>
        </w:rPr>
        <w:t>彈性學習</w:t>
      </w:r>
      <w:r w:rsidRPr="0047595C">
        <w:rPr>
          <w:rFonts w:ascii="標楷體" w:eastAsia="標楷體" w:hAnsi="標楷體" w:hint="eastAsia"/>
        </w:rPr>
        <w:t>課程備查意見修改討論。</w:t>
      </w:r>
    </w:p>
    <w:p w14:paraId="0AAEE1E3"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說明：</w:t>
      </w:r>
    </w:p>
    <w:p w14:paraId="2BF96952"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2E66BEF2" w14:textId="77777777" w:rsidR="00467985" w:rsidRPr="0047595C" w:rsidRDefault="00467985" w:rsidP="00467985">
      <w:pPr>
        <w:snapToGrid w:val="0"/>
        <w:spacing w:line="360" w:lineRule="exact"/>
        <w:ind w:left="960" w:hanging="960"/>
        <w:rPr>
          <w:rFonts w:ascii="標楷體" w:eastAsia="標楷體" w:hAnsi="標楷體"/>
        </w:rPr>
      </w:pPr>
    </w:p>
    <w:p w14:paraId="5109D73E" w14:textId="77777777" w:rsidR="00467985" w:rsidRPr="0047595C" w:rsidRDefault="00467985" w:rsidP="00467985">
      <w:pPr>
        <w:snapToGrid w:val="0"/>
        <w:spacing w:line="360" w:lineRule="exact"/>
        <w:ind w:left="960" w:hanging="960"/>
        <w:rPr>
          <w:rFonts w:ascii="標楷體" w:eastAsia="標楷體" w:hAnsi="標楷體"/>
        </w:rPr>
      </w:pPr>
    </w:p>
    <w:p w14:paraId="091DC285" w14:textId="77777777" w:rsidR="00467985" w:rsidRPr="0047595C" w:rsidRDefault="00467985" w:rsidP="00467985">
      <w:pPr>
        <w:snapToGrid w:val="0"/>
        <w:spacing w:line="360" w:lineRule="exact"/>
        <w:ind w:left="960" w:hanging="960"/>
        <w:rPr>
          <w:rFonts w:ascii="標楷體" w:eastAsia="標楷體" w:hAnsi="標楷體"/>
        </w:rPr>
      </w:pPr>
    </w:p>
    <w:p w14:paraId="12AF3454" w14:textId="4C10D41A" w:rsidR="005C5B82" w:rsidRPr="0047595C" w:rsidRDefault="005C5B82"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w:t>
      </w:r>
      <w:r w:rsidR="00467985" w:rsidRPr="0047595C">
        <w:rPr>
          <w:rFonts w:ascii="標楷體" w:eastAsia="標楷體" w:hAnsi="標楷體" w:hint="eastAsia"/>
        </w:rPr>
        <w:t>三</w:t>
      </w:r>
      <w:r w:rsidRPr="0047595C">
        <w:rPr>
          <w:rFonts w:ascii="標楷體" w:eastAsia="標楷體" w:hAnsi="標楷體" w:hint="eastAsia"/>
        </w:rPr>
        <w:t>：確認114學年度彈性學習課程架構、</w:t>
      </w:r>
      <w:r w:rsidRPr="0047595C">
        <w:rPr>
          <w:rFonts w:eastAsia="標楷體" w:hint="eastAsia"/>
        </w:rPr>
        <w:t>各年級授課時數、</w:t>
      </w:r>
      <w:r w:rsidR="00467985" w:rsidRPr="0047595C">
        <w:rPr>
          <w:rFonts w:eastAsia="標楷體" w:hint="eastAsia"/>
        </w:rPr>
        <w:t>跨領域</w:t>
      </w:r>
      <w:r w:rsidRPr="0047595C">
        <w:rPr>
          <w:rFonts w:eastAsia="標楷體" w:hint="eastAsia"/>
        </w:rPr>
        <w:t>課程時數。</w:t>
      </w:r>
    </w:p>
    <w:p w14:paraId="0ED33A2B" w14:textId="529ABB8D" w:rsidR="00467985" w:rsidRPr="0047595C" w:rsidRDefault="00467985" w:rsidP="005C5B82">
      <w:pPr>
        <w:snapToGrid w:val="0"/>
        <w:spacing w:line="360" w:lineRule="exact"/>
        <w:rPr>
          <w:rFonts w:ascii="標楷體" w:eastAsia="標楷體" w:hAnsi="標楷體"/>
        </w:rPr>
      </w:pPr>
      <w:r w:rsidRPr="0047595C">
        <w:rPr>
          <w:rFonts w:ascii="標楷體" w:eastAsia="標楷體" w:hAnsi="標楷體" w:hint="eastAsia"/>
        </w:rPr>
        <w:t>說明：</w:t>
      </w:r>
    </w:p>
    <w:p w14:paraId="66773E53" w14:textId="7DF72F01" w:rsidR="005C5B82" w:rsidRPr="0047595C" w:rsidRDefault="005C5B82" w:rsidP="005C5B82">
      <w:pPr>
        <w:snapToGrid w:val="0"/>
        <w:spacing w:line="360" w:lineRule="exact"/>
        <w:rPr>
          <w:rFonts w:ascii="標楷體" w:eastAsia="標楷體" w:hAnsi="標楷體"/>
        </w:rPr>
      </w:pPr>
      <w:r w:rsidRPr="0047595C">
        <w:rPr>
          <w:rFonts w:ascii="標楷體" w:eastAsia="標楷體" w:hAnsi="標楷體" w:hint="eastAsia"/>
        </w:rPr>
        <w:t>決議：</w:t>
      </w:r>
    </w:p>
    <w:p w14:paraId="079EDEC2" w14:textId="09E9C085" w:rsidR="005C5B82" w:rsidRPr="0047595C" w:rsidRDefault="005C5B82" w:rsidP="005C5B82">
      <w:pPr>
        <w:snapToGrid w:val="0"/>
        <w:spacing w:line="360" w:lineRule="exact"/>
        <w:ind w:left="960" w:hanging="960"/>
        <w:rPr>
          <w:rFonts w:ascii="標楷體" w:eastAsia="標楷體" w:hAnsi="標楷體"/>
        </w:rPr>
      </w:pPr>
    </w:p>
    <w:p w14:paraId="687A9119" w14:textId="411D6744" w:rsidR="00467985" w:rsidRPr="0047595C" w:rsidRDefault="00467985" w:rsidP="00467985">
      <w:pPr>
        <w:snapToGrid w:val="0"/>
        <w:spacing w:line="360" w:lineRule="exact"/>
        <w:rPr>
          <w:rFonts w:ascii="標楷體" w:eastAsia="標楷體" w:hAnsi="標楷體"/>
        </w:rPr>
      </w:pPr>
    </w:p>
    <w:p w14:paraId="522802A2" w14:textId="1AA6F5CC"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案由四：113學年度校外人士入校協助課程教學情形，提請討論</w:t>
      </w:r>
    </w:p>
    <w:p w14:paraId="63F9E747" w14:textId="6543C9CB"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說明：</w:t>
      </w:r>
      <w:r w:rsidRPr="003850FD">
        <w:rPr>
          <w:rFonts w:ascii="標楷體" w:eastAsia="標楷體" w:hAnsi="標楷體"/>
        </w:rPr>
        <w:t xml:space="preserve"> </w:t>
      </w:r>
    </w:p>
    <w:p w14:paraId="052A7440" w14:textId="77777777"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決議：建議調整事項或維持原有規劃</w:t>
      </w:r>
    </w:p>
    <w:p w14:paraId="200F66DC" w14:textId="77777777" w:rsidR="00467985" w:rsidRPr="0047595C" w:rsidRDefault="00467985" w:rsidP="005C5B82">
      <w:pPr>
        <w:snapToGrid w:val="0"/>
        <w:spacing w:line="360" w:lineRule="exact"/>
        <w:ind w:left="770" w:hangingChars="321" w:hanging="770"/>
        <w:rPr>
          <w:rFonts w:ascii="標楷體" w:eastAsia="標楷體" w:hAnsi="標楷體"/>
        </w:rPr>
      </w:pPr>
    </w:p>
    <w:p w14:paraId="250CB24B" w14:textId="77777777" w:rsidR="005C5B82" w:rsidRPr="0047595C" w:rsidRDefault="005C5B82" w:rsidP="005C5B82">
      <w:pPr>
        <w:numPr>
          <w:ilvl w:val="0"/>
          <w:numId w:val="1"/>
        </w:numPr>
        <w:tabs>
          <w:tab w:val="left" w:pos="540"/>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臨時動議：</w:t>
      </w:r>
    </w:p>
    <w:p w14:paraId="7320AB34" w14:textId="77777777" w:rsidR="005C5B82" w:rsidRPr="0047595C" w:rsidRDefault="005C5B82" w:rsidP="005C5B82">
      <w:pPr>
        <w:numPr>
          <w:ilvl w:val="0"/>
          <w:numId w:val="1"/>
        </w:numPr>
        <w:tabs>
          <w:tab w:val="left" w:pos="540"/>
          <w:tab w:val="left" w:pos="720"/>
        </w:tabs>
        <w:adjustRightInd w:val="0"/>
        <w:snapToGrid w:val="0"/>
        <w:spacing w:line="360" w:lineRule="exact"/>
        <w:ind w:left="0" w:firstLine="0"/>
        <w:rPr>
          <w:rFonts w:ascii="標楷體" w:eastAsia="標楷體" w:hAnsi="標楷體"/>
        </w:rPr>
      </w:pPr>
      <w:r w:rsidRPr="0047595C">
        <w:rPr>
          <w:rFonts w:ascii="標楷體" w:eastAsia="標楷體" w:hAnsi="標楷體" w:hint="eastAsia"/>
        </w:rPr>
        <w:t>主席結論：</w:t>
      </w:r>
    </w:p>
    <w:p w14:paraId="4754E06D" w14:textId="77777777" w:rsidR="005C5B82" w:rsidRPr="0047595C" w:rsidRDefault="005C5B82" w:rsidP="005C5B82">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請教務處依本次會議決議事項，儘速辦理各相關事項</w:t>
      </w:r>
    </w:p>
    <w:p w14:paraId="1E329D3A" w14:textId="28A48780" w:rsidR="005C5B82" w:rsidRPr="0047595C" w:rsidRDefault="005C5B82" w:rsidP="005C5B82">
      <w:pPr>
        <w:numPr>
          <w:ilvl w:val="0"/>
          <w:numId w:val="2"/>
        </w:numPr>
        <w:tabs>
          <w:tab w:val="left" w:pos="180"/>
          <w:tab w:val="left" w:pos="540"/>
          <w:tab w:val="left" w:pos="720"/>
          <w:tab w:val="left" w:pos="900"/>
        </w:tabs>
        <w:snapToGrid w:val="0"/>
        <w:spacing w:line="360" w:lineRule="exact"/>
        <w:ind w:rightChars="-59" w:right="-142"/>
        <w:rPr>
          <w:rFonts w:ascii="標楷體" w:eastAsia="標楷體" w:hAnsi="標楷體"/>
        </w:rPr>
      </w:pPr>
      <w:r w:rsidRPr="0047595C">
        <w:rPr>
          <w:rFonts w:ascii="標楷體" w:eastAsia="標楷體" w:hAnsi="標楷體" w:hint="eastAsia"/>
        </w:rPr>
        <w:t>請各領域召集人於○月○日前</w:t>
      </w:r>
      <w:r w:rsidR="00467985" w:rsidRPr="0047595C">
        <w:rPr>
          <w:rFonts w:ascii="標楷體" w:eastAsia="標楷體" w:hAnsi="標楷體" w:hint="eastAsia"/>
        </w:rPr>
        <w:t>完成彈性學習</w:t>
      </w:r>
      <w:r w:rsidRPr="0047595C">
        <w:rPr>
          <w:rFonts w:ascii="標楷體" w:eastAsia="標楷體" w:hAnsi="標楷體" w:hint="eastAsia"/>
        </w:rPr>
        <w:t>課程計畫</w:t>
      </w:r>
      <w:r w:rsidR="00467985" w:rsidRPr="0047595C">
        <w:rPr>
          <w:rFonts w:ascii="標楷體" w:eastAsia="標楷體" w:hAnsi="標楷體" w:hint="eastAsia"/>
        </w:rPr>
        <w:t>修整</w:t>
      </w:r>
      <w:r w:rsidRPr="0047595C">
        <w:rPr>
          <w:rFonts w:ascii="標楷體" w:eastAsia="標楷體" w:hAnsi="標楷體" w:hint="eastAsia"/>
        </w:rPr>
        <w:t>。</w:t>
      </w:r>
    </w:p>
    <w:p w14:paraId="41AB838D" w14:textId="77777777" w:rsidR="0047595C" w:rsidRPr="0047595C"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感謝各相關同仁的協助使得本校各項課程均能順利推動。</w:t>
      </w:r>
    </w:p>
    <w:p w14:paraId="3F09A9B8" w14:textId="77777777" w:rsidR="007E11B8"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sectPr w:rsidR="007E11B8" w:rsidSect="0047595C">
          <w:headerReference w:type="default" r:id="rId9"/>
          <w:footerReference w:type="default" r:id="rId10"/>
          <w:pgSz w:w="11906" w:h="16838"/>
          <w:pgMar w:top="624" w:right="1134" w:bottom="993" w:left="1134" w:header="851" w:footer="192" w:gutter="0"/>
          <w:cols w:space="425"/>
          <w:docGrid w:type="lines" w:linePitch="360"/>
        </w:sectPr>
      </w:pPr>
      <w:r w:rsidRPr="0047595C">
        <w:rPr>
          <w:rFonts w:ascii="標楷體" w:eastAsia="標楷體" w:hAnsi="標楷體" w:hint="eastAsia"/>
        </w:rPr>
        <w:t>散會（○點○分）。</w:t>
      </w:r>
    </w:p>
    <w:p w14:paraId="5698F7B1" w14:textId="2C7FD48B" w:rsidR="005C5B82" w:rsidRPr="0047595C" w:rsidRDefault="005C5B82" w:rsidP="007E11B8">
      <w:pPr>
        <w:tabs>
          <w:tab w:val="left" w:pos="180"/>
          <w:tab w:val="left" w:pos="540"/>
          <w:tab w:val="left" w:pos="720"/>
          <w:tab w:val="left" w:pos="900"/>
        </w:tabs>
        <w:snapToGrid w:val="0"/>
        <w:spacing w:line="360" w:lineRule="exact"/>
        <w:ind w:left="975"/>
        <w:rPr>
          <w:rFonts w:ascii="標楷體" w:eastAsia="標楷體" w:hAnsi="標楷體"/>
        </w:rPr>
      </w:pPr>
    </w:p>
    <w:p w14:paraId="63AAA530" w14:textId="46C3B9A0" w:rsidR="00D51F43" w:rsidRPr="00FA24A9" w:rsidRDefault="00D51F43" w:rsidP="00FA24A9">
      <w:pPr>
        <w:pStyle w:val="attach01"/>
      </w:pPr>
      <w:r w:rsidRPr="009D6CED">
        <w:rPr>
          <w:rFonts w:hint="eastAsia"/>
        </w:rPr>
        <w:t>附件</w:t>
      </w:r>
      <w:r w:rsidR="00CC5330">
        <w:rPr>
          <w:rFonts w:hint="eastAsia"/>
        </w:rPr>
        <w:t>2</w:t>
      </w:r>
      <w:r>
        <w:rPr>
          <w:rFonts w:hint="eastAsia"/>
        </w:rPr>
        <w:t>-</w:t>
      </w:r>
      <w:r w:rsidR="005C5B82">
        <w:rPr>
          <w:rFonts w:hint="eastAsia"/>
        </w:rPr>
        <w:t>2</w:t>
      </w:r>
      <w:r w:rsidRPr="009D6CED">
        <w:rPr>
          <w:rFonts w:hint="eastAsia"/>
        </w:rPr>
        <w:t>、課程計畫之課程發展委員會決議</w:t>
      </w:r>
      <w:r>
        <w:rPr>
          <w:rFonts w:hint="eastAsia"/>
        </w:rPr>
        <w:t>-</w:t>
      </w:r>
      <w:r w:rsidRPr="009D6CED">
        <w:rPr>
          <w:rFonts w:hint="eastAsia"/>
        </w:rPr>
        <w:t>紀錄</w:t>
      </w:r>
      <w:bookmarkEnd w:id="3"/>
      <w:r w:rsidR="0047595C">
        <w:rPr>
          <w:rFonts w:hint="eastAsia"/>
        </w:rPr>
        <w:t>二</w:t>
      </w:r>
    </w:p>
    <w:p w14:paraId="24901561" w14:textId="77777777" w:rsidR="00D51F43" w:rsidRPr="0058763C" w:rsidRDefault="00D51F43" w:rsidP="00D51F43">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4690F624"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時間：</w:t>
      </w:r>
      <w:r w:rsidRPr="003F1358">
        <w:rPr>
          <w:rFonts w:ascii="標楷體" w:eastAsia="標楷體" w:hAnsi="標楷體" w:hint="eastAsia"/>
          <w:b/>
          <w:bCs/>
          <w:sz w:val="26"/>
          <w:szCs w:val="26"/>
        </w:rPr>
        <w:t>○</w:t>
      </w:r>
      <w:r w:rsidRPr="003F1358">
        <w:rPr>
          <w:rFonts w:ascii="標楷體" w:eastAsia="標楷體" w:hAnsi="標楷體" w:hint="eastAsia"/>
          <w:sz w:val="26"/>
          <w:szCs w:val="26"/>
        </w:rPr>
        <w:t>年○月○日（星期○）○時○分</w:t>
      </w:r>
    </w:p>
    <w:p w14:paraId="423F9CFE"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地點： </w:t>
      </w:r>
    </w:p>
    <w:p w14:paraId="1D7694EB" w14:textId="345786D4"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主席：○校長○○                      </w:t>
      </w:r>
      <w:r w:rsidR="00DF0F3B">
        <w:rPr>
          <w:rFonts w:ascii="標楷體" w:eastAsia="標楷體" w:hAnsi="標楷體" w:hint="eastAsia"/>
          <w:color w:val="0D0D0D" w:themeColor="text1" w:themeTint="F2"/>
          <w:sz w:val="26"/>
          <w:szCs w:val="26"/>
        </w:rPr>
        <w:t>紀</w:t>
      </w:r>
      <w:r w:rsidRPr="003F1358">
        <w:rPr>
          <w:rFonts w:ascii="標楷體" w:eastAsia="標楷體" w:hAnsi="標楷體" w:hint="eastAsia"/>
          <w:sz w:val="26"/>
          <w:szCs w:val="26"/>
        </w:rPr>
        <w:t xml:space="preserve">錄： </w:t>
      </w:r>
    </w:p>
    <w:p w14:paraId="693BAA46"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出席人員：如簽到表</w:t>
      </w:r>
    </w:p>
    <w:p w14:paraId="31003465"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主席致詞：略</w:t>
      </w:r>
    </w:p>
    <w:p w14:paraId="6FE6CEEB"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報告事項：</w:t>
      </w:r>
    </w:p>
    <w:p w14:paraId="049D1179"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討論事項：</w:t>
      </w:r>
    </w:p>
    <w:p w14:paraId="3E69DE24" w14:textId="33CC6488"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r w:rsidR="00467985">
        <w:rPr>
          <w:rFonts w:ascii="標楷體" w:eastAsia="標楷體" w:hAnsi="標楷體" w:hint="eastAsia"/>
          <w:sz w:val="26"/>
          <w:szCs w:val="26"/>
        </w:rPr>
        <w:t>一</w:t>
      </w:r>
      <w:r w:rsidR="00D51F43" w:rsidRPr="003F1358">
        <w:rPr>
          <w:rFonts w:ascii="標楷體" w:eastAsia="標楷體" w:hAnsi="標楷體" w:hint="eastAsia"/>
          <w:sz w:val="26"/>
          <w:szCs w:val="26"/>
        </w:rPr>
        <w:t>：確認</w:t>
      </w:r>
      <w:r w:rsidR="00645179" w:rsidRPr="003F1358">
        <w:rPr>
          <w:rFonts w:ascii="標楷體" w:eastAsia="標楷體" w:hAnsi="標楷體" w:hint="eastAsia"/>
          <w:sz w:val="26"/>
          <w:szCs w:val="26"/>
        </w:rPr>
        <w:t>11</w:t>
      </w:r>
      <w:r w:rsidR="00467985">
        <w:rPr>
          <w:rFonts w:ascii="標楷體" w:eastAsia="標楷體" w:hAnsi="標楷體" w:hint="eastAsia"/>
          <w:sz w:val="26"/>
          <w:szCs w:val="26"/>
        </w:rPr>
        <w:t>4</w:t>
      </w:r>
      <w:r w:rsidR="00645179" w:rsidRPr="003F1358">
        <w:rPr>
          <w:rFonts w:ascii="標楷體" w:eastAsia="標楷體" w:hAnsi="標楷體" w:hint="eastAsia"/>
          <w:sz w:val="26"/>
          <w:szCs w:val="26"/>
        </w:rPr>
        <w:t>學年度</w:t>
      </w:r>
      <w:r w:rsidR="00467985">
        <w:rPr>
          <w:rFonts w:ascii="標楷體" w:eastAsia="標楷體" w:hAnsi="標楷體" w:hint="eastAsia"/>
          <w:sz w:val="26"/>
          <w:szCs w:val="26"/>
        </w:rPr>
        <w:t>總體課程中</w:t>
      </w:r>
      <w:r w:rsidR="00D51F43" w:rsidRPr="003F1358">
        <w:rPr>
          <w:rFonts w:ascii="標楷體" w:eastAsia="標楷體" w:hAnsi="標楷體" w:hint="eastAsia"/>
          <w:sz w:val="26"/>
          <w:szCs w:val="26"/>
        </w:rPr>
        <w:t>各領域單元活動行事規劃。</w:t>
      </w:r>
    </w:p>
    <w:p w14:paraId="7E7BDD92" w14:textId="77777777" w:rsidR="00D51F43" w:rsidRPr="003F1358" w:rsidRDefault="00D51F43" w:rsidP="003F1358">
      <w:pPr>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決議： </w:t>
      </w:r>
    </w:p>
    <w:p w14:paraId="70F029B7" w14:textId="4AEF0810" w:rsidR="00975E2A" w:rsidRDefault="00975E2A" w:rsidP="003F1358">
      <w:pPr>
        <w:snapToGrid w:val="0"/>
        <w:spacing w:line="360" w:lineRule="exact"/>
        <w:ind w:left="960" w:hanging="960"/>
        <w:rPr>
          <w:rFonts w:ascii="標楷體" w:eastAsia="標楷體" w:hAnsi="標楷體"/>
          <w:sz w:val="26"/>
          <w:szCs w:val="26"/>
        </w:rPr>
      </w:pPr>
    </w:p>
    <w:p w14:paraId="4F1525BE" w14:textId="7955B699" w:rsidR="00467985" w:rsidRDefault="00467985" w:rsidP="003F1358">
      <w:pPr>
        <w:snapToGrid w:val="0"/>
        <w:spacing w:line="360" w:lineRule="exact"/>
        <w:ind w:left="960" w:hanging="960"/>
        <w:rPr>
          <w:rFonts w:ascii="標楷體" w:eastAsia="標楷體" w:hAnsi="標楷體"/>
          <w:sz w:val="26"/>
          <w:szCs w:val="26"/>
        </w:rPr>
      </w:pPr>
    </w:p>
    <w:p w14:paraId="5F66A25D" w14:textId="51C7A287" w:rsidR="00467985" w:rsidRDefault="00467985" w:rsidP="00E13B54">
      <w:pPr>
        <w:snapToGrid w:val="0"/>
        <w:spacing w:line="360" w:lineRule="exact"/>
        <w:rPr>
          <w:rFonts w:ascii="標楷體" w:eastAsia="標楷體" w:hAnsi="標楷體"/>
          <w:sz w:val="26"/>
          <w:szCs w:val="26"/>
        </w:rPr>
      </w:pPr>
    </w:p>
    <w:p w14:paraId="72B2F04E" w14:textId="77777777" w:rsidR="0047595C" w:rsidRPr="003F1358" w:rsidRDefault="0047595C" w:rsidP="00E13B54">
      <w:pPr>
        <w:snapToGrid w:val="0"/>
        <w:spacing w:line="360" w:lineRule="exact"/>
        <w:rPr>
          <w:rFonts w:ascii="標楷體" w:eastAsia="標楷體" w:hAnsi="標楷體"/>
          <w:sz w:val="26"/>
          <w:szCs w:val="26"/>
        </w:rPr>
      </w:pPr>
    </w:p>
    <w:p w14:paraId="487D3F1A" w14:textId="0A9CCB27"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r w:rsidR="00467985">
        <w:rPr>
          <w:rFonts w:ascii="標楷體" w:eastAsia="標楷體" w:hAnsi="標楷體" w:hint="eastAsia"/>
          <w:sz w:val="26"/>
          <w:szCs w:val="26"/>
        </w:rPr>
        <w:t>二</w:t>
      </w:r>
      <w:r w:rsidR="00D51F43" w:rsidRPr="003F1358">
        <w:rPr>
          <w:rFonts w:ascii="標楷體" w:eastAsia="標楷體" w:hAnsi="標楷體" w:hint="eastAsia"/>
          <w:sz w:val="26"/>
          <w:szCs w:val="26"/>
        </w:rPr>
        <w:t>：確認</w:t>
      </w:r>
      <w:r w:rsidR="00645179" w:rsidRPr="003F1358">
        <w:rPr>
          <w:rFonts w:ascii="標楷體" w:eastAsia="標楷體" w:hAnsi="標楷體" w:hint="eastAsia"/>
          <w:sz w:val="26"/>
          <w:szCs w:val="26"/>
        </w:rPr>
        <w:t>11</w:t>
      </w:r>
      <w:r w:rsidR="00467985">
        <w:rPr>
          <w:rFonts w:ascii="標楷體" w:eastAsia="標楷體" w:hAnsi="標楷體" w:hint="eastAsia"/>
          <w:sz w:val="26"/>
          <w:szCs w:val="26"/>
        </w:rPr>
        <w:t>4</w:t>
      </w:r>
      <w:r w:rsidR="00645179" w:rsidRPr="003F1358">
        <w:rPr>
          <w:rFonts w:ascii="標楷體" w:eastAsia="標楷體" w:hAnsi="標楷體" w:hint="eastAsia"/>
          <w:sz w:val="26"/>
          <w:szCs w:val="26"/>
        </w:rPr>
        <w:t>學年度</w:t>
      </w:r>
      <w:r w:rsidR="00D51F43" w:rsidRPr="003F1358">
        <w:rPr>
          <w:rFonts w:ascii="標楷體" w:eastAsia="標楷體" w:hAnsi="標楷體" w:hint="eastAsia"/>
          <w:sz w:val="26"/>
          <w:szCs w:val="26"/>
        </w:rPr>
        <w:t>各領域教科書版本。</w:t>
      </w:r>
    </w:p>
    <w:p w14:paraId="07EA9866" w14:textId="77777777" w:rsidR="00D51F43" w:rsidRPr="003F1358" w:rsidRDefault="00D51F43"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決議：</w:t>
      </w:r>
    </w:p>
    <w:p w14:paraId="4DE52D43" w14:textId="7F6FB4DB" w:rsidR="00D51F43" w:rsidRDefault="00D51F43" w:rsidP="003F1358">
      <w:pPr>
        <w:snapToGrid w:val="0"/>
        <w:spacing w:line="360" w:lineRule="exact"/>
        <w:ind w:left="835" w:hangingChars="321" w:hanging="835"/>
        <w:rPr>
          <w:rFonts w:ascii="標楷體" w:eastAsia="標楷體" w:hAnsi="標楷體"/>
          <w:sz w:val="26"/>
          <w:szCs w:val="26"/>
        </w:rPr>
      </w:pPr>
    </w:p>
    <w:p w14:paraId="7B7A250C" w14:textId="55B9C351" w:rsidR="00467985" w:rsidRDefault="00467985" w:rsidP="003F1358">
      <w:pPr>
        <w:snapToGrid w:val="0"/>
        <w:spacing w:line="360" w:lineRule="exact"/>
        <w:ind w:left="835" w:hangingChars="321" w:hanging="835"/>
        <w:rPr>
          <w:rFonts w:ascii="標楷體" w:eastAsia="標楷體" w:hAnsi="標楷體"/>
          <w:sz w:val="26"/>
          <w:szCs w:val="26"/>
        </w:rPr>
      </w:pPr>
    </w:p>
    <w:p w14:paraId="5286D251" w14:textId="77777777" w:rsidR="0047595C" w:rsidRDefault="0047595C" w:rsidP="003F1358">
      <w:pPr>
        <w:snapToGrid w:val="0"/>
        <w:spacing w:line="360" w:lineRule="exact"/>
        <w:ind w:left="835" w:hangingChars="321" w:hanging="835"/>
        <w:rPr>
          <w:rFonts w:ascii="標楷體" w:eastAsia="標楷體" w:hAnsi="標楷體"/>
          <w:sz w:val="26"/>
          <w:szCs w:val="26"/>
        </w:rPr>
      </w:pPr>
    </w:p>
    <w:p w14:paraId="24C67681" w14:textId="43398F2C" w:rsidR="00467985" w:rsidRDefault="00467985" w:rsidP="0047595C">
      <w:pPr>
        <w:snapToGrid w:val="0"/>
        <w:spacing w:line="360" w:lineRule="exact"/>
        <w:rPr>
          <w:rFonts w:ascii="標楷體" w:eastAsia="標楷體" w:hAnsi="標楷體"/>
          <w:sz w:val="26"/>
          <w:szCs w:val="26"/>
        </w:rPr>
      </w:pPr>
    </w:p>
    <w:p w14:paraId="59B12185" w14:textId="7F09F769" w:rsidR="00467985" w:rsidRP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案由</w:t>
      </w:r>
      <w:r>
        <w:rPr>
          <w:rFonts w:ascii="標楷體" w:eastAsia="標楷體" w:hAnsi="標楷體" w:hint="eastAsia"/>
          <w:sz w:val="26"/>
          <w:szCs w:val="26"/>
        </w:rPr>
        <w:t>三</w:t>
      </w:r>
      <w:r w:rsidRPr="00467985">
        <w:rPr>
          <w:rFonts w:ascii="標楷體" w:eastAsia="標楷體" w:hAnsi="標楷體" w:hint="eastAsia"/>
          <w:sz w:val="26"/>
          <w:szCs w:val="26"/>
        </w:rPr>
        <w:t>：</w:t>
      </w:r>
      <w:r w:rsidR="00E13B54" w:rsidRPr="00E13B54">
        <w:rPr>
          <w:rFonts w:ascii="標楷體" w:eastAsia="標楷體" w:hAnsi="標楷體" w:hint="eastAsia"/>
          <w:sz w:val="26"/>
          <w:szCs w:val="26"/>
        </w:rPr>
        <w:t>彈性學習</w:t>
      </w:r>
      <w:r w:rsidRPr="00467985">
        <w:rPr>
          <w:rFonts w:ascii="標楷體" w:eastAsia="標楷體" w:hAnsi="標楷體" w:hint="eastAsia"/>
          <w:sz w:val="26"/>
          <w:szCs w:val="26"/>
        </w:rPr>
        <w:t>課程備查意見修</w:t>
      </w:r>
      <w:r>
        <w:rPr>
          <w:rFonts w:ascii="標楷體" w:eastAsia="標楷體" w:hAnsi="標楷體" w:hint="eastAsia"/>
          <w:sz w:val="26"/>
          <w:szCs w:val="26"/>
        </w:rPr>
        <w:t>整</w:t>
      </w:r>
      <w:r w:rsidR="00E13B54">
        <w:rPr>
          <w:rFonts w:ascii="標楷體" w:eastAsia="標楷體" w:hAnsi="標楷體" w:hint="eastAsia"/>
          <w:sz w:val="26"/>
          <w:szCs w:val="26"/>
        </w:rPr>
        <w:t>後討論</w:t>
      </w:r>
      <w:r w:rsidRPr="00467985">
        <w:rPr>
          <w:rFonts w:ascii="標楷體" w:eastAsia="標楷體" w:hAnsi="標楷體" w:hint="eastAsia"/>
          <w:sz w:val="26"/>
          <w:szCs w:val="26"/>
        </w:rPr>
        <w:t>。</w:t>
      </w:r>
    </w:p>
    <w:p w14:paraId="5159A80B" w14:textId="77777777" w:rsidR="00E13B54"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說明：</w:t>
      </w:r>
    </w:p>
    <w:p w14:paraId="06F1D332" w14:textId="397B8059" w:rsidR="00E13B54" w:rsidRDefault="00E13B54" w:rsidP="00E13B54">
      <w:pPr>
        <w:snapToGrid w:val="0"/>
        <w:spacing w:line="360" w:lineRule="exact"/>
        <w:ind w:left="835" w:hangingChars="321" w:hanging="835"/>
        <w:rPr>
          <w:rFonts w:ascii="標楷體" w:eastAsia="標楷體" w:hAnsi="標楷體"/>
          <w:sz w:val="26"/>
          <w:szCs w:val="26"/>
        </w:rPr>
      </w:pPr>
      <w:r>
        <w:rPr>
          <w:rFonts w:ascii="標楷體" w:eastAsia="標楷體" w:hAnsi="標楷體" w:hint="eastAsia"/>
          <w:sz w:val="26"/>
          <w:szCs w:val="26"/>
        </w:rPr>
        <w:t>(1)能</w:t>
      </w:r>
      <w:r w:rsidRPr="00E13B54">
        <w:rPr>
          <w:rFonts w:ascii="標楷體" w:eastAsia="標楷體" w:hAnsi="標楷體" w:hint="eastAsia"/>
          <w:sz w:val="26"/>
          <w:szCs w:val="26"/>
        </w:rPr>
        <w:t>考量學生特性及需求、在地資源與學校願景進行系統性設計</w:t>
      </w:r>
    </w:p>
    <w:p w14:paraId="7B5FC560" w14:textId="75231351" w:rsidR="00467985" w:rsidRDefault="00E13B54" w:rsidP="00E13B54">
      <w:pPr>
        <w:snapToGrid w:val="0"/>
        <w:spacing w:line="360" w:lineRule="exact"/>
        <w:ind w:left="835" w:hangingChars="321" w:hanging="835"/>
        <w:rPr>
          <w:rFonts w:ascii="標楷體" w:eastAsia="標楷體" w:hAnsi="標楷體"/>
          <w:sz w:val="26"/>
          <w:szCs w:val="26"/>
        </w:rPr>
      </w:pPr>
      <w:r>
        <w:rPr>
          <w:rFonts w:ascii="標楷體" w:eastAsia="標楷體" w:hAnsi="標楷體" w:hint="eastAsia"/>
          <w:sz w:val="26"/>
          <w:szCs w:val="26"/>
        </w:rPr>
        <w:t>(2)</w:t>
      </w:r>
      <w:r w:rsidRPr="00E13B54">
        <w:rPr>
          <w:rFonts w:ascii="標楷體" w:eastAsia="標楷體" w:hAnsi="標楷體" w:hint="eastAsia"/>
          <w:sz w:val="26"/>
          <w:szCs w:val="26"/>
        </w:rPr>
        <w:t>學校</w:t>
      </w:r>
      <w:r>
        <w:rPr>
          <w:rFonts w:ascii="標楷體" w:eastAsia="標楷體" w:hAnsi="標楷體" w:hint="eastAsia"/>
          <w:sz w:val="26"/>
          <w:szCs w:val="26"/>
        </w:rPr>
        <w:t>能</w:t>
      </w:r>
      <w:r w:rsidRPr="00E13B54">
        <w:rPr>
          <w:rFonts w:ascii="標楷體" w:eastAsia="標楷體" w:hAnsi="標楷體" w:hint="eastAsia"/>
          <w:sz w:val="26"/>
          <w:szCs w:val="26"/>
        </w:rPr>
        <w:t>以統整性、主題性規劃實施各議題課程以跨領域/科目方式規劃及發展</w:t>
      </w:r>
    </w:p>
    <w:p w14:paraId="5DA9078E" w14:textId="5EB0FA58" w:rsidR="00E13B54" w:rsidRPr="00467985" w:rsidRDefault="00E13B54" w:rsidP="00E13B54">
      <w:pPr>
        <w:snapToGrid w:val="0"/>
        <w:spacing w:line="360" w:lineRule="exact"/>
        <w:ind w:left="835" w:hangingChars="321" w:hanging="835"/>
        <w:rPr>
          <w:rFonts w:ascii="標楷體" w:eastAsia="標楷體" w:hAnsi="標楷體"/>
          <w:sz w:val="26"/>
          <w:szCs w:val="26"/>
        </w:rPr>
      </w:pPr>
      <w:r>
        <w:rPr>
          <w:rFonts w:ascii="標楷體" w:eastAsia="標楷體" w:hAnsi="標楷體" w:hint="eastAsia"/>
          <w:sz w:val="26"/>
          <w:szCs w:val="26"/>
        </w:rPr>
        <w:t>(3)</w:t>
      </w:r>
      <w:r w:rsidR="00935AB6">
        <w:rPr>
          <w:rFonts w:ascii="標楷體" w:eastAsia="標楷體" w:hAnsi="標楷體" w:hint="eastAsia"/>
          <w:sz w:val="26"/>
          <w:szCs w:val="26"/>
        </w:rPr>
        <w:t>依課程目標設計</w:t>
      </w:r>
      <w:r>
        <w:rPr>
          <w:rFonts w:ascii="標楷體" w:eastAsia="標楷體" w:hAnsi="標楷體" w:hint="eastAsia"/>
          <w:sz w:val="26"/>
          <w:szCs w:val="26"/>
        </w:rPr>
        <w:t>多元評量</w:t>
      </w:r>
    </w:p>
    <w:p w14:paraId="123655B1" w14:textId="242400D1" w:rsid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決議：</w:t>
      </w:r>
    </w:p>
    <w:p w14:paraId="284D2D37" w14:textId="51F7A289" w:rsidR="00467985" w:rsidRDefault="00467985" w:rsidP="00E13B54">
      <w:pPr>
        <w:snapToGrid w:val="0"/>
        <w:spacing w:line="360" w:lineRule="exact"/>
        <w:rPr>
          <w:rFonts w:ascii="標楷體" w:eastAsia="標楷體" w:hAnsi="標楷體"/>
          <w:sz w:val="26"/>
          <w:szCs w:val="26"/>
        </w:rPr>
      </w:pPr>
    </w:p>
    <w:p w14:paraId="3DBF998F" w14:textId="7A72D7D7" w:rsidR="00E13B54" w:rsidRDefault="00E13B54" w:rsidP="00E13B54">
      <w:pPr>
        <w:snapToGrid w:val="0"/>
        <w:spacing w:line="360" w:lineRule="exact"/>
        <w:rPr>
          <w:rFonts w:ascii="標楷體" w:eastAsia="標楷體" w:hAnsi="標楷體"/>
          <w:sz w:val="26"/>
          <w:szCs w:val="26"/>
        </w:rPr>
      </w:pPr>
    </w:p>
    <w:p w14:paraId="22CF4B98" w14:textId="0593BCB2" w:rsidR="00E13B54" w:rsidRDefault="00E13B54" w:rsidP="00E13B54">
      <w:pPr>
        <w:snapToGrid w:val="0"/>
        <w:spacing w:line="360" w:lineRule="exact"/>
        <w:rPr>
          <w:rFonts w:ascii="標楷體" w:eastAsia="標楷體" w:hAnsi="標楷體"/>
          <w:sz w:val="26"/>
          <w:szCs w:val="26"/>
        </w:rPr>
      </w:pPr>
    </w:p>
    <w:p w14:paraId="0FBAAE2B" w14:textId="77777777" w:rsidR="00E13B54" w:rsidRPr="003F1358" w:rsidRDefault="00E13B54" w:rsidP="00E13B54">
      <w:pPr>
        <w:snapToGrid w:val="0"/>
        <w:spacing w:line="360" w:lineRule="exact"/>
        <w:rPr>
          <w:rFonts w:ascii="標楷體" w:eastAsia="標楷體" w:hAnsi="標楷體"/>
          <w:sz w:val="26"/>
          <w:szCs w:val="26"/>
        </w:rPr>
      </w:pPr>
    </w:p>
    <w:p w14:paraId="6C06439F" w14:textId="77777777" w:rsidR="00D51F43" w:rsidRPr="003F1358" w:rsidRDefault="00D51F43" w:rsidP="0047595C">
      <w:pPr>
        <w:numPr>
          <w:ilvl w:val="0"/>
          <w:numId w:val="12"/>
        </w:numPr>
        <w:tabs>
          <w:tab w:val="left" w:pos="540"/>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臨時動議：</w:t>
      </w:r>
    </w:p>
    <w:p w14:paraId="475D1443" w14:textId="77777777" w:rsidR="00D51F43" w:rsidRPr="003F1358"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主席結論：</w:t>
      </w:r>
    </w:p>
    <w:p w14:paraId="58DF1E96" w14:textId="77777777" w:rsidR="00D51F43" w:rsidRPr="003F1358" w:rsidRDefault="00D51F43" w:rsidP="003F1358">
      <w:pPr>
        <w:numPr>
          <w:ilvl w:val="0"/>
          <w:numId w:val="2"/>
        </w:numPr>
        <w:tabs>
          <w:tab w:val="left" w:pos="180"/>
          <w:tab w:val="left" w:pos="540"/>
          <w:tab w:val="left" w:pos="720"/>
          <w:tab w:val="left" w:pos="90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請教務處依本次會議決議事項，儘速辦理各相關事項</w:t>
      </w:r>
    </w:p>
    <w:p w14:paraId="02A54EF1" w14:textId="77777777" w:rsidR="00D51F43" w:rsidRPr="003F1358" w:rsidRDefault="00D51F43" w:rsidP="003F1358">
      <w:pPr>
        <w:numPr>
          <w:ilvl w:val="0"/>
          <w:numId w:val="2"/>
        </w:numPr>
        <w:tabs>
          <w:tab w:val="left" w:pos="180"/>
          <w:tab w:val="left" w:pos="540"/>
          <w:tab w:val="left" w:pos="720"/>
          <w:tab w:val="left" w:pos="900"/>
        </w:tabs>
        <w:snapToGrid w:val="0"/>
        <w:spacing w:line="360" w:lineRule="exact"/>
        <w:ind w:rightChars="-59" w:right="-142"/>
        <w:rPr>
          <w:rFonts w:ascii="標楷體" w:eastAsia="標楷體" w:hAnsi="標楷體"/>
          <w:sz w:val="26"/>
          <w:szCs w:val="26"/>
        </w:rPr>
      </w:pPr>
      <w:r w:rsidRPr="003F1358">
        <w:rPr>
          <w:rFonts w:ascii="標楷體" w:eastAsia="標楷體" w:hAnsi="標楷體" w:hint="eastAsia"/>
          <w:sz w:val="26"/>
          <w:szCs w:val="26"/>
        </w:rPr>
        <w:t>請各領域召集人於○月○日前將各領域課程計畫電子檔繳交至教務處教學組。</w:t>
      </w:r>
    </w:p>
    <w:p w14:paraId="09AEDA8D" w14:textId="4207877A" w:rsidR="00D51F43" w:rsidRPr="003F1358" w:rsidRDefault="00D51F43" w:rsidP="003F1358">
      <w:pPr>
        <w:numPr>
          <w:ilvl w:val="0"/>
          <w:numId w:val="2"/>
        </w:numPr>
        <w:tabs>
          <w:tab w:val="left" w:pos="180"/>
          <w:tab w:val="left" w:pos="540"/>
          <w:tab w:val="left" w:pos="720"/>
          <w:tab w:val="left" w:pos="90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感謝各相關同仁的協助使得本校各項課程均能順利推動。</w:t>
      </w:r>
    </w:p>
    <w:p w14:paraId="14030607" w14:textId="193F49BD" w:rsidR="00D51F43" w:rsidRPr="0047595C"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8"/>
        </w:rPr>
      </w:pPr>
      <w:r w:rsidRPr="003F1358">
        <w:rPr>
          <w:rFonts w:ascii="標楷體" w:eastAsia="標楷體" w:hAnsi="標楷體" w:hint="eastAsia"/>
          <w:sz w:val="26"/>
          <w:szCs w:val="26"/>
        </w:rPr>
        <w:t>散會（○點○分）。</w:t>
      </w:r>
    </w:p>
    <w:p w14:paraId="2BFCA91C" w14:textId="16F05BA9" w:rsidR="0047595C" w:rsidRDefault="0047595C" w:rsidP="0047595C">
      <w:pPr>
        <w:tabs>
          <w:tab w:val="left" w:pos="540"/>
          <w:tab w:val="left" w:pos="720"/>
        </w:tabs>
        <w:adjustRightInd w:val="0"/>
        <w:snapToGrid w:val="0"/>
        <w:spacing w:line="360" w:lineRule="exact"/>
        <w:rPr>
          <w:rFonts w:ascii="標楷體" w:eastAsia="標楷體" w:hAnsi="標楷體"/>
          <w:sz w:val="28"/>
        </w:rPr>
      </w:pPr>
    </w:p>
    <w:p w14:paraId="3027203A" w14:textId="77777777" w:rsidR="0047595C" w:rsidRPr="0058763C" w:rsidRDefault="0047595C" w:rsidP="0047595C">
      <w:pPr>
        <w:tabs>
          <w:tab w:val="left" w:pos="540"/>
          <w:tab w:val="left" w:pos="720"/>
        </w:tabs>
        <w:adjustRightInd w:val="0"/>
        <w:snapToGrid w:val="0"/>
        <w:spacing w:line="360" w:lineRule="exact"/>
        <w:rPr>
          <w:rFonts w:ascii="標楷體" w:eastAsia="標楷體" w:hAnsi="標楷體"/>
          <w:sz w:val="28"/>
        </w:rPr>
      </w:pPr>
    </w:p>
    <w:p w14:paraId="6AB73983" w14:textId="03A40F86" w:rsidR="00D51F43" w:rsidRDefault="00D51F43" w:rsidP="00DC4874">
      <w:pPr>
        <w:pStyle w:val="attach01"/>
        <w:rPr>
          <w:szCs w:val="22"/>
        </w:rPr>
      </w:pPr>
      <w:bookmarkStart w:id="4" w:name="_Toc529972505"/>
      <w:r w:rsidRPr="009D6CED">
        <w:rPr>
          <w:rFonts w:hint="eastAsia"/>
        </w:rPr>
        <w:lastRenderedPageBreak/>
        <w:t>附件</w:t>
      </w:r>
      <w:r w:rsidR="00CC5330">
        <w:rPr>
          <w:rFonts w:hint="eastAsia"/>
        </w:rPr>
        <w:t>2</w:t>
      </w:r>
      <w:r>
        <w:rPr>
          <w:rFonts w:hint="eastAsia"/>
        </w:rPr>
        <w:t>-</w:t>
      </w:r>
      <w:r w:rsidR="005C5B82">
        <w:rPr>
          <w:rFonts w:hint="eastAsia"/>
        </w:rPr>
        <w:t>3</w:t>
      </w:r>
      <w:r w:rsidRPr="009D6CED">
        <w:rPr>
          <w:rFonts w:hint="eastAsia"/>
        </w:rPr>
        <w:t>、課程計畫之課程發展委員會決議</w:t>
      </w:r>
      <w:r>
        <w:rPr>
          <w:rFonts w:hint="eastAsia"/>
        </w:rPr>
        <w:t>-</w:t>
      </w:r>
      <w:r w:rsidRPr="009D6CED">
        <w:rPr>
          <w:rFonts w:hint="eastAsia"/>
        </w:rPr>
        <w:t>紀錄</w:t>
      </w:r>
      <w:bookmarkEnd w:id="4"/>
      <w:r w:rsidR="0047595C">
        <w:rPr>
          <w:rFonts w:hint="eastAsia"/>
        </w:rPr>
        <w:t>三</w:t>
      </w:r>
    </w:p>
    <w:p w14:paraId="12264291" w14:textId="094BDE29" w:rsidR="00D51F43" w:rsidRPr="0058763C" w:rsidRDefault="00D51F43" w:rsidP="00D51F43">
      <w:pPr>
        <w:snapToGrid w:val="0"/>
        <w:spacing w:line="480" w:lineRule="atLeast"/>
        <w:jc w:val="center"/>
        <w:rPr>
          <w:rFonts w:ascii="標楷體" w:eastAsia="標楷體" w:hAnsi="標楷體"/>
          <w:b/>
          <w:bCs/>
          <w:sz w:val="32"/>
        </w:rPr>
      </w:pPr>
      <w:r w:rsidRPr="0058763C">
        <w:rPr>
          <w:rFonts w:ascii="標楷體" w:eastAsia="標楷體" w:hAnsi="標楷體" w:hint="eastAsia"/>
          <w:b/>
          <w:bCs/>
          <w:sz w:val="32"/>
        </w:rPr>
        <w:t>基隆市立○○國民</w:t>
      </w:r>
      <w:r w:rsidR="007C38C8" w:rsidRPr="007C38C8">
        <w:rPr>
          <w:rFonts w:ascii="標楷體" w:eastAsia="標楷體" w:hAnsi="標楷體" w:hint="eastAsia"/>
          <w:b/>
          <w:bCs/>
          <w:sz w:val="32"/>
        </w:rPr>
        <w:t>○</w:t>
      </w:r>
      <w:r w:rsidRPr="0058763C">
        <w:rPr>
          <w:rFonts w:ascii="標楷體" w:eastAsia="標楷體" w:hAnsi="標楷體" w:hint="eastAsia"/>
          <w:b/>
          <w:bCs/>
          <w:sz w:val="32"/>
        </w:rPr>
        <w:t>學○學年度課程發展委員會第○次會議紀錄</w:t>
      </w:r>
    </w:p>
    <w:p w14:paraId="60D45E56"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4E33E2C8"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地點： </w:t>
      </w:r>
    </w:p>
    <w:p w14:paraId="378FEED2" w14:textId="69C14FCA"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主席：○校長○○                      </w:t>
      </w:r>
      <w:r w:rsidR="00DF0F3B" w:rsidRPr="0047595C">
        <w:rPr>
          <w:rFonts w:ascii="標楷體" w:eastAsia="標楷體" w:hAnsi="標楷體" w:hint="eastAsia"/>
        </w:rPr>
        <w:t>紀</w:t>
      </w:r>
      <w:r w:rsidRPr="0047595C">
        <w:rPr>
          <w:rFonts w:ascii="標楷體" w:eastAsia="標楷體" w:hAnsi="標楷體" w:hint="eastAsia"/>
        </w:rPr>
        <w:t xml:space="preserve">錄： </w:t>
      </w:r>
    </w:p>
    <w:p w14:paraId="27C9B1CD"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出席人員：如簽到表</w:t>
      </w:r>
    </w:p>
    <w:p w14:paraId="7FB6D232"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主席致詞：略</w:t>
      </w:r>
    </w:p>
    <w:p w14:paraId="23AAC85E"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報告事項：</w:t>
      </w:r>
    </w:p>
    <w:p w14:paraId="69D58FE5"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討論事項：</w:t>
      </w:r>
    </w:p>
    <w:p w14:paraId="40FE248D" w14:textId="1FD6EFA1" w:rsidR="00D51F43" w:rsidRPr="0047595C" w:rsidRDefault="00D51F43" w:rsidP="003F1358">
      <w:pPr>
        <w:tabs>
          <w:tab w:val="left" w:pos="720"/>
        </w:tabs>
        <w:snapToGrid w:val="0"/>
        <w:spacing w:line="360" w:lineRule="exact"/>
        <w:rPr>
          <w:rFonts w:eastAsia="標楷體"/>
          <w:color w:val="FF0000"/>
        </w:rPr>
      </w:pPr>
      <w:r w:rsidRPr="0047595C">
        <w:rPr>
          <w:rFonts w:ascii="標楷體" w:eastAsia="標楷體" w:hAnsi="標楷體" w:hint="eastAsia"/>
          <w:color w:val="FF0000"/>
        </w:rPr>
        <w:t>案由一：確認</w:t>
      </w:r>
      <w:r w:rsidR="00645179" w:rsidRPr="0047595C">
        <w:rPr>
          <w:rFonts w:ascii="標楷體" w:eastAsia="標楷體" w:hAnsi="標楷體" w:hint="eastAsia"/>
          <w:color w:val="FF0000"/>
        </w:rPr>
        <w:t>11</w:t>
      </w:r>
      <w:r w:rsidR="00467985" w:rsidRPr="0047595C">
        <w:rPr>
          <w:rFonts w:ascii="標楷體" w:eastAsia="標楷體" w:hAnsi="標楷體" w:hint="eastAsia"/>
          <w:color w:val="FF0000"/>
        </w:rPr>
        <w:t>4</w:t>
      </w:r>
      <w:r w:rsidR="00645179" w:rsidRPr="0047595C">
        <w:rPr>
          <w:rFonts w:ascii="標楷體" w:eastAsia="標楷體" w:hAnsi="標楷體" w:hint="eastAsia"/>
          <w:color w:val="FF0000"/>
        </w:rPr>
        <w:t>學年度</w:t>
      </w:r>
      <w:r w:rsidRPr="0047595C">
        <w:rPr>
          <w:rFonts w:eastAsia="標楷體" w:hint="eastAsia"/>
          <w:color w:val="FF0000"/>
        </w:rPr>
        <w:t>各年級課程計畫審查事宜。</w:t>
      </w:r>
    </w:p>
    <w:p w14:paraId="3C3960C1" w14:textId="54E901C3" w:rsidR="00DC4874" w:rsidRPr="0047595C" w:rsidRDefault="00DC4874" w:rsidP="003F1358">
      <w:pPr>
        <w:snapToGrid w:val="0"/>
        <w:spacing w:line="360" w:lineRule="exact"/>
        <w:ind w:left="851" w:hanging="851"/>
        <w:rPr>
          <w:rFonts w:ascii="標楷體" w:eastAsia="標楷體" w:hAnsi="標楷體"/>
          <w:color w:val="FF0000"/>
        </w:rPr>
      </w:pPr>
      <w:r w:rsidRPr="0047595C">
        <w:rPr>
          <w:rFonts w:ascii="標楷體" w:eastAsia="標楷體" w:hAnsi="標楷體" w:hint="eastAsia"/>
          <w:color w:val="FF0000"/>
        </w:rPr>
        <w:t>說明：</w:t>
      </w:r>
      <w:r w:rsidR="00B8582E" w:rsidRPr="0047595C">
        <w:rPr>
          <w:rFonts w:ascii="標楷體" w:eastAsia="標楷體" w:hAnsi="標楷體" w:hint="eastAsia"/>
          <w:color w:val="FF0000"/>
        </w:rPr>
        <w:t>總體課程</w:t>
      </w:r>
      <w:r w:rsidRPr="0047595C">
        <w:rPr>
          <w:rFonts w:ascii="標楷體" w:eastAsia="標楷體" w:hAnsi="標楷體" w:hint="eastAsia"/>
          <w:color w:val="FF0000"/>
        </w:rPr>
        <w:t>課程計畫中安全教育(交通安全) 、</w:t>
      </w:r>
      <w:r w:rsidR="00F31F3F" w:rsidRPr="0047595C">
        <w:rPr>
          <w:rFonts w:ascii="標楷體" w:eastAsia="標楷體" w:hAnsi="標楷體" w:hint="eastAsia"/>
          <w:color w:val="FF0000"/>
        </w:rPr>
        <w:t>性別平等教育</w:t>
      </w:r>
      <w:r w:rsidR="00E222D9">
        <w:rPr>
          <w:rFonts w:ascii="標楷體" w:eastAsia="標楷體" w:hAnsi="標楷體" w:hint="eastAsia"/>
          <w:color w:val="FF0000"/>
        </w:rPr>
        <w:t>或</w:t>
      </w:r>
      <w:r w:rsidR="00F31F3F" w:rsidRPr="0047595C">
        <w:rPr>
          <w:rFonts w:ascii="標楷體" w:eastAsia="標楷體" w:hAnsi="標楷體" w:hint="eastAsia"/>
          <w:color w:val="FF0000"/>
        </w:rPr>
        <w:t>戶外教育</w:t>
      </w:r>
      <w:r w:rsidRPr="0047595C">
        <w:rPr>
          <w:rFonts w:ascii="標楷體" w:eastAsia="標楷體" w:hAnsi="標楷體" w:hint="eastAsia"/>
          <w:color w:val="FF0000"/>
        </w:rPr>
        <w:t>主題，規劃統整性、主題性之彈性學習課程，引導學生進行知能整合與生活實踐，並於年級全部班級實施；敘明議題融入之單元/主題名稱及教學重點。</w:t>
      </w:r>
    </w:p>
    <w:p w14:paraId="5551E2CF" w14:textId="77777777" w:rsidR="00B8582E" w:rsidRPr="0047595C" w:rsidRDefault="00B8582E"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決議： 1.部定課程</w:t>
      </w:r>
    </w:p>
    <w:p w14:paraId="4FE640F8" w14:textId="1339255B" w:rsidR="00B8582E" w:rsidRPr="0047595C" w:rsidRDefault="00B8582E" w:rsidP="00F31F3F">
      <w:pPr>
        <w:snapToGrid w:val="0"/>
        <w:spacing w:line="360" w:lineRule="exact"/>
        <w:ind w:left="960" w:rightChars="-177" w:right="-425" w:hanging="960"/>
        <w:rPr>
          <w:rFonts w:ascii="標楷體" w:eastAsia="標楷體" w:hAnsi="標楷體"/>
          <w:color w:val="FF0000"/>
        </w:rPr>
      </w:pPr>
      <w:r w:rsidRPr="0047595C">
        <w:rPr>
          <w:rFonts w:ascii="標楷體" w:eastAsia="標楷體" w:hAnsi="標楷體" w:hint="eastAsia"/>
          <w:color w:val="FF0000"/>
        </w:rPr>
        <w:t xml:space="preserve">       2.彈性學習課程</w:t>
      </w:r>
      <w:r w:rsidR="007C38C8" w:rsidRPr="0047595C">
        <w:rPr>
          <w:rFonts w:ascii="標楷體" w:eastAsia="標楷體" w:hAnsi="標楷體" w:hint="eastAsia"/>
          <w:color w:val="FF0000"/>
        </w:rPr>
        <w:t>(請敘明學校規劃統整性、主題性之彈性學習課程融入安全教育、</w:t>
      </w:r>
      <w:r w:rsidR="007962BF" w:rsidRPr="0047595C">
        <w:rPr>
          <w:rFonts w:ascii="標楷體" w:eastAsia="標楷體" w:hAnsi="標楷體" w:hint="eastAsia"/>
          <w:color w:val="FF0000"/>
        </w:rPr>
        <w:t>性別平等教育</w:t>
      </w:r>
      <w:r w:rsidR="007962BF">
        <w:rPr>
          <w:rFonts w:ascii="標楷體" w:eastAsia="標楷體" w:hAnsi="標楷體" w:hint="eastAsia"/>
          <w:color w:val="FF0000"/>
        </w:rPr>
        <w:t>或</w:t>
      </w:r>
      <w:r w:rsidR="007962BF" w:rsidRPr="0047595C">
        <w:rPr>
          <w:rFonts w:ascii="標楷體" w:eastAsia="標楷體" w:hAnsi="標楷體" w:hint="eastAsia"/>
          <w:color w:val="FF0000"/>
        </w:rPr>
        <w:t>戶外教育</w:t>
      </w:r>
      <w:r w:rsidR="007C38C8" w:rsidRPr="0047595C">
        <w:rPr>
          <w:rFonts w:ascii="標楷體" w:eastAsia="標楷體" w:hAnsi="標楷體" w:hint="eastAsia"/>
          <w:color w:val="FF0000"/>
        </w:rPr>
        <w:t>的情形，審查委員會據此對照課程計畫審查表六-9)</w:t>
      </w:r>
    </w:p>
    <w:p w14:paraId="492F2B12" w14:textId="59DB26B3" w:rsidR="00B8582E" w:rsidRPr="007962BF" w:rsidRDefault="00B8582E" w:rsidP="003F1358">
      <w:pPr>
        <w:pStyle w:val="af0"/>
        <w:snapToGrid w:val="0"/>
        <w:spacing w:line="360" w:lineRule="exact"/>
        <w:ind w:leftChars="0" w:left="960"/>
        <w:rPr>
          <w:rFonts w:ascii="標楷體" w:eastAsia="標楷體" w:hAnsi="標楷體"/>
        </w:rPr>
      </w:pPr>
    </w:p>
    <w:p w14:paraId="3294FCA2" w14:textId="77777777" w:rsidR="00F31F3F" w:rsidRPr="0047595C" w:rsidRDefault="00F31F3F" w:rsidP="003F1358">
      <w:pPr>
        <w:pStyle w:val="af0"/>
        <w:snapToGrid w:val="0"/>
        <w:spacing w:line="360" w:lineRule="exact"/>
        <w:ind w:leftChars="0" w:left="960"/>
        <w:rPr>
          <w:rFonts w:ascii="標楷體" w:eastAsia="標楷體" w:hAnsi="標楷體"/>
        </w:rPr>
      </w:pPr>
    </w:p>
    <w:p w14:paraId="793DB2DC" w14:textId="44E5686A" w:rsidR="00F31F3F" w:rsidRPr="0047595C" w:rsidRDefault="00DC4874"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案由二：</w:t>
      </w:r>
      <w:r w:rsidR="00F31F3F" w:rsidRPr="0047595C">
        <w:rPr>
          <w:rFonts w:ascii="標楷體" w:eastAsia="標楷體" w:hAnsi="標楷體" w:hint="eastAsia"/>
          <w:color w:val="FF0000"/>
        </w:rPr>
        <w:t>依課綱規定規劃教師授課與排課架構討論。</w:t>
      </w:r>
    </w:p>
    <w:p w14:paraId="7A67263B" w14:textId="4DC4B190" w:rsidR="00F31F3F" w:rsidRPr="0047595C" w:rsidRDefault="00F31F3F"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說明：依據</w:t>
      </w:r>
      <w:r w:rsidR="00312B09" w:rsidRPr="00312B09">
        <w:rPr>
          <w:rFonts w:ascii="標楷體" w:eastAsia="標楷體" w:hAnsi="標楷體" w:hint="eastAsia"/>
          <w:color w:val="FF0000"/>
        </w:rPr>
        <w:t>基府教學貳字第1130255249號</w:t>
      </w:r>
      <w:r w:rsidRPr="0047595C">
        <w:rPr>
          <w:rFonts w:ascii="標楷體" w:eastAsia="標楷體" w:hAnsi="標楷體" w:hint="eastAsia"/>
          <w:color w:val="FF0000"/>
        </w:rPr>
        <w:t>「基隆市公私立國民中小學正常教學視導學校配合事項」</w:t>
      </w:r>
      <w:r w:rsidR="004E49E5">
        <w:rPr>
          <w:rFonts w:ascii="標楷體" w:eastAsia="標楷體" w:hAnsi="標楷體" w:hint="eastAsia"/>
          <w:color w:val="FF0000"/>
        </w:rPr>
        <w:t>規定</w:t>
      </w:r>
      <w:r w:rsidR="00312B09">
        <w:rPr>
          <w:rFonts w:ascii="標楷體" w:eastAsia="標楷體" w:hAnsi="標楷體" w:hint="eastAsia"/>
          <w:color w:val="FF0000"/>
        </w:rPr>
        <w:t>。</w:t>
      </w:r>
    </w:p>
    <w:p w14:paraId="1BA8AB6F" w14:textId="629EC012" w:rsidR="00F31F3F" w:rsidRPr="0047595C" w:rsidRDefault="00F31F3F"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決議：</w:t>
      </w:r>
    </w:p>
    <w:p w14:paraId="56789983" w14:textId="3C879321" w:rsidR="00F31F3F" w:rsidRPr="0047595C" w:rsidRDefault="00F31F3F" w:rsidP="003F1358">
      <w:pPr>
        <w:snapToGrid w:val="0"/>
        <w:spacing w:line="360" w:lineRule="exact"/>
        <w:ind w:left="960" w:hanging="960"/>
        <w:rPr>
          <w:rFonts w:ascii="標楷體" w:eastAsia="標楷體" w:hAnsi="標楷體"/>
          <w:color w:val="FF0000"/>
        </w:rPr>
      </w:pPr>
    </w:p>
    <w:p w14:paraId="3DD2C4F8" w14:textId="77777777" w:rsidR="00F31F3F" w:rsidRPr="0047595C" w:rsidRDefault="00F31F3F" w:rsidP="003F1358">
      <w:pPr>
        <w:snapToGrid w:val="0"/>
        <w:spacing w:line="360" w:lineRule="exact"/>
        <w:ind w:left="960" w:hanging="960"/>
        <w:rPr>
          <w:rFonts w:ascii="標楷體" w:eastAsia="標楷體" w:hAnsi="標楷體"/>
          <w:color w:val="FF0000"/>
        </w:rPr>
      </w:pPr>
    </w:p>
    <w:p w14:paraId="0041AB93" w14:textId="20257BEC" w:rsidR="00DC4874" w:rsidRPr="0047595C" w:rsidRDefault="00F31F3F"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案由三：</w:t>
      </w:r>
      <w:r w:rsidR="00DC4874" w:rsidRPr="0047595C">
        <w:rPr>
          <w:rFonts w:ascii="標楷體" w:eastAsia="標楷體" w:hAnsi="標楷體" w:hint="eastAsia"/>
          <w:color w:val="FF0000"/>
        </w:rPr>
        <w:t>審議與確認11</w:t>
      </w:r>
      <w:r w:rsidR="00935AB6" w:rsidRPr="0047595C">
        <w:rPr>
          <w:rFonts w:ascii="標楷體" w:eastAsia="標楷體" w:hAnsi="標楷體" w:hint="eastAsia"/>
          <w:color w:val="FF0000"/>
        </w:rPr>
        <w:t>4</w:t>
      </w:r>
      <w:r w:rsidR="00DC4874" w:rsidRPr="0047595C">
        <w:rPr>
          <w:rFonts w:ascii="標楷體" w:eastAsia="標楷體" w:hAnsi="標楷體" w:hint="eastAsia"/>
          <w:color w:val="FF0000"/>
        </w:rPr>
        <w:t>學年度校外人士入校協助課程教學事宜。</w:t>
      </w:r>
    </w:p>
    <w:p w14:paraId="62215365" w14:textId="0673CC92" w:rsidR="00D51F43" w:rsidRPr="0047595C" w:rsidRDefault="00D51F43" w:rsidP="003F1358">
      <w:pPr>
        <w:tabs>
          <w:tab w:val="left" w:pos="720"/>
        </w:tabs>
        <w:snapToGrid w:val="0"/>
        <w:spacing w:line="360" w:lineRule="exact"/>
        <w:rPr>
          <w:rFonts w:ascii="標楷體" w:eastAsia="標楷體" w:hAnsi="標楷體"/>
        </w:rPr>
      </w:pPr>
      <w:r w:rsidRPr="0047595C">
        <w:rPr>
          <w:rFonts w:ascii="標楷體" w:eastAsia="標楷體" w:hAnsi="標楷體" w:hint="eastAsia"/>
        </w:rPr>
        <w:t>決議：</w:t>
      </w:r>
      <w:r w:rsidRPr="0047595C">
        <w:rPr>
          <w:rFonts w:ascii="標楷體" w:eastAsia="標楷體" w:hAnsi="標楷體" w:hint="eastAsia"/>
          <w:color w:val="FF0000"/>
        </w:rPr>
        <w:t xml:space="preserve"> </w:t>
      </w:r>
    </w:p>
    <w:p w14:paraId="33893C55" w14:textId="74EA1A76" w:rsidR="00D51F43" w:rsidRPr="0047595C" w:rsidRDefault="00D51F43" w:rsidP="003F1358">
      <w:pPr>
        <w:snapToGrid w:val="0"/>
        <w:spacing w:line="360" w:lineRule="exact"/>
        <w:ind w:left="709" w:hanging="709"/>
        <w:rPr>
          <w:rFonts w:ascii="標楷體" w:eastAsia="標楷體" w:hAnsi="標楷體"/>
          <w:color w:val="FF0000"/>
        </w:rPr>
      </w:pPr>
      <w:r w:rsidRPr="0047595C">
        <w:rPr>
          <w:rFonts w:ascii="標楷體" w:eastAsia="標楷體" w:hAnsi="標楷體" w:hint="eastAsia"/>
        </w:rPr>
        <w:t>說明:</w:t>
      </w:r>
      <w:r w:rsidRPr="0047595C">
        <w:rPr>
          <w:rFonts w:ascii="標楷體" w:eastAsia="標楷體" w:hAnsi="標楷體" w:hint="eastAsia"/>
          <w:color w:val="FF0000"/>
        </w:rPr>
        <w:t>本校</w:t>
      </w:r>
      <w:r w:rsidR="00645179" w:rsidRPr="0047595C">
        <w:rPr>
          <w:rFonts w:ascii="標楷體" w:eastAsia="標楷體" w:hAnsi="標楷體" w:hint="eastAsia"/>
          <w:color w:val="FF0000"/>
        </w:rPr>
        <w:t>11</w:t>
      </w:r>
      <w:r w:rsidR="0047595C" w:rsidRPr="0047595C">
        <w:rPr>
          <w:rFonts w:ascii="標楷體" w:eastAsia="標楷體" w:hAnsi="標楷體" w:hint="eastAsia"/>
          <w:color w:val="FF0000"/>
        </w:rPr>
        <w:t>4</w:t>
      </w:r>
      <w:r w:rsidR="00645179" w:rsidRPr="0047595C">
        <w:rPr>
          <w:rFonts w:ascii="標楷體" w:eastAsia="標楷體" w:hAnsi="標楷體" w:hint="eastAsia"/>
          <w:color w:val="FF0000"/>
        </w:rPr>
        <w:t>學年度</w:t>
      </w:r>
      <w:r w:rsidRPr="0047595C">
        <w:rPr>
          <w:rFonts w:ascii="標楷體" w:eastAsia="標楷體" w:hAnsi="標楷體" w:hint="eastAsia"/>
          <w:color w:val="FF0000"/>
        </w:rPr>
        <w:t>依正式課程需求預定安排○○○○團體/老師協助○年級○○課程。請自行增列，或用表格呈現:</w:t>
      </w:r>
    </w:p>
    <w:tbl>
      <w:tblPr>
        <w:tblStyle w:val="a5"/>
        <w:tblW w:w="0" w:type="auto"/>
        <w:tblInd w:w="709" w:type="dxa"/>
        <w:tblLook w:val="04A0" w:firstRow="1" w:lastRow="0" w:firstColumn="1" w:lastColumn="0" w:noHBand="0" w:noVBand="1"/>
      </w:tblPr>
      <w:tblGrid>
        <w:gridCol w:w="2972"/>
        <w:gridCol w:w="2973"/>
        <w:gridCol w:w="2974"/>
      </w:tblGrid>
      <w:tr w:rsidR="00D51F43" w:rsidRPr="0047595C" w14:paraId="4B3FC477" w14:textId="77777777" w:rsidTr="00C9155D">
        <w:tc>
          <w:tcPr>
            <w:tcW w:w="8919" w:type="dxa"/>
            <w:gridSpan w:val="3"/>
          </w:tcPr>
          <w:p w14:paraId="32DC5F46" w14:textId="06B43ABB" w:rsidR="00D51F43" w:rsidRPr="0047595C" w:rsidRDefault="005D164B" w:rsidP="003F1358">
            <w:pPr>
              <w:snapToGrid w:val="0"/>
              <w:spacing w:line="360" w:lineRule="exact"/>
              <w:jc w:val="center"/>
              <w:rPr>
                <w:rFonts w:ascii="標楷體" w:eastAsia="標楷體" w:hAnsi="標楷體"/>
                <w:color w:val="FF0000"/>
                <w:sz w:val="24"/>
              </w:rPr>
            </w:pPr>
            <w:r w:rsidRPr="0047595C">
              <w:rPr>
                <w:rFonts w:ascii="標楷體" w:eastAsia="標楷體" w:hAnsi="標楷體" w:hint="eastAsia"/>
                <w:color w:val="FF0000"/>
                <w:sz w:val="24"/>
              </w:rPr>
              <w:t>11</w:t>
            </w:r>
            <w:r w:rsidR="00051194">
              <w:rPr>
                <w:rFonts w:ascii="標楷體" w:eastAsia="標楷體" w:hAnsi="標楷體" w:hint="eastAsia"/>
                <w:color w:val="FF0000"/>
                <w:sz w:val="24"/>
              </w:rPr>
              <w:t>4</w:t>
            </w:r>
            <w:r w:rsidR="00D51F43" w:rsidRPr="0047595C">
              <w:rPr>
                <w:rFonts w:ascii="標楷體" w:eastAsia="標楷體" w:hAnsi="標楷體" w:hint="eastAsia"/>
                <w:color w:val="FF0000"/>
                <w:sz w:val="24"/>
              </w:rPr>
              <w:t>學年</w:t>
            </w:r>
            <w:r w:rsidR="005F184E" w:rsidRPr="0047595C">
              <w:rPr>
                <w:rFonts w:ascii="標楷體" w:eastAsia="標楷體" w:hAnsi="標楷體" w:hint="eastAsia"/>
                <w:color w:val="FF0000"/>
                <w:sz w:val="24"/>
              </w:rPr>
              <w:t>度</w:t>
            </w:r>
            <w:r w:rsidR="00D51F43" w:rsidRPr="0047595C">
              <w:rPr>
                <w:rFonts w:ascii="標楷體" w:eastAsia="標楷體" w:hAnsi="標楷體" w:hint="eastAsia"/>
                <w:color w:val="FF0000"/>
                <w:sz w:val="24"/>
              </w:rPr>
              <w:t>正式</w:t>
            </w:r>
            <w:r w:rsidR="00D51F43" w:rsidRPr="0047595C">
              <w:rPr>
                <w:rFonts w:ascii="標楷體" w:eastAsia="標楷體" w:hAnsi="標楷體" w:hint="eastAsia"/>
                <w:sz w:val="24"/>
              </w:rPr>
              <w:t>課程預定安排校外人士入校協作彙整表</w:t>
            </w:r>
          </w:p>
        </w:tc>
      </w:tr>
      <w:tr w:rsidR="00D51F43" w:rsidRPr="0047595C" w14:paraId="1A9273A8" w14:textId="77777777" w:rsidTr="00C9155D">
        <w:tc>
          <w:tcPr>
            <w:tcW w:w="2972" w:type="dxa"/>
          </w:tcPr>
          <w:p w14:paraId="6860E05F" w14:textId="77777777" w:rsidR="00D51F43" w:rsidRPr="0047595C" w:rsidRDefault="00D51F43" w:rsidP="003F1358">
            <w:pPr>
              <w:snapToGrid w:val="0"/>
              <w:spacing w:line="360" w:lineRule="exact"/>
              <w:jc w:val="center"/>
              <w:rPr>
                <w:rFonts w:ascii="標楷體" w:eastAsia="標楷體" w:hAnsi="標楷體"/>
                <w:color w:val="FF0000"/>
                <w:sz w:val="24"/>
              </w:rPr>
            </w:pPr>
            <w:r w:rsidRPr="0047595C">
              <w:rPr>
                <w:rFonts w:ascii="標楷體" w:eastAsia="標楷體" w:hAnsi="標楷體" w:hint="eastAsia"/>
                <w:sz w:val="24"/>
              </w:rPr>
              <w:t>校外人士人士/團體</w:t>
            </w:r>
          </w:p>
        </w:tc>
        <w:tc>
          <w:tcPr>
            <w:tcW w:w="2973" w:type="dxa"/>
          </w:tcPr>
          <w:p w14:paraId="678C7FDD" w14:textId="77777777" w:rsidR="00D51F43" w:rsidRPr="0047595C" w:rsidRDefault="00D51F43" w:rsidP="003F1358">
            <w:pPr>
              <w:snapToGrid w:val="0"/>
              <w:spacing w:line="360" w:lineRule="exact"/>
              <w:jc w:val="center"/>
              <w:rPr>
                <w:rFonts w:ascii="標楷體" w:eastAsia="標楷體" w:hAnsi="標楷體"/>
                <w:color w:val="FF0000"/>
                <w:sz w:val="24"/>
              </w:rPr>
            </w:pPr>
            <w:r w:rsidRPr="0047595C">
              <w:rPr>
                <w:rFonts w:ascii="標楷體" w:eastAsia="標楷體" w:hAnsi="標楷體" w:hint="eastAsia"/>
                <w:color w:val="FF0000"/>
                <w:sz w:val="24"/>
              </w:rPr>
              <w:t>協作年級</w:t>
            </w:r>
          </w:p>
        </w:tc>
        <w:tc>
          <w:tcPr>
            <w:tcW w:w="2974" w:type="dxa"/>
          </w:tcPr>
          <w:p w14:paraId="14123BF2" w14:textId="77777777" w:rsidR="00D51F43" w:rsidRPr="0047595C" w:rsidRDefault="00D51F43" w:rsidP="003F1358">
            <w:pPr>
              <w:snapToGrid w:val="0"/>
              <w:spacing w:line="360" w:lineRule="exact"/>
              <w:jc w:val="center"/>
              <w:rPr>
                <w:rFonts w:ascii="標楷體" w:eastAsia="標楷體" w:hAnsi="標楷體"/>
                <w:color w:val="FF0000"/>
                <w:sz w:val="24"/>
              </w:rPr>
            </w:pPr>
            <w:r w:rsidRPr="0047595C">
              <w:rPr>
                <w:rFonts w:ascii="標楷體" w:eastAsia="標楷體" w:hAnsi="標楷體" w:hint="eastAsia"/>
                <w:color w:val="FF0000"/>
                <w:sz w:val="24"/>
              </w:rPr>
              <w:t>協作課程</w:t>
            </w:r>
          </w:p>
        </w:tc>
      </w:tr>
      <w:tr w:rsidR="00D51F43" w:rsidRPr="0047595C" w14:paraId="2CC6CA65" w14:textId="77777777" w:rsidTr="00C9155D">
        <w:tc>
          <w:tcPr>
            <w:tcW w:w="2972" w:type="dxa"/>
          </w:tcPr>
          <w:p w14:paraId="7F6BA51B" w14:textId="77777777" w:rsidR="00D51F43" w:rsidRPr="0047595C" w:rsidRDefault="00D51F43" w:rsidP="003F1358">
            <w:pPr>
              <w:snapToGrid w:val="0"/>
              <w:spacing w:line="360" w:lineRule="exact"/>
              <w:rPr>
                <w:rFonts w:ascii="標楷體" w:eastAsia="標楷體" w:hAnsi="標楷體"/>
                <w:color w:val="FF0000"/>
                <w:sz w:val="24"/>
              </w:rPr>
            </w:pPr>
          </w:p>
        </w:tc>
        <w:tc>
          <w:tcPr>
            <w:tcW w:w="2973" w:type="dxa"/>
          </w:tcPr>
          <w:p w14:paraId="5FA9FC09" w14:textId="77777777" w:rsidR="00D51F43" w:rsidRPr="0047595C" w:rsidRDefault="00D51F43" w:rsidP="003F1358">
            <w:pPr>
              <w:snapToGrid w:val="0"/>
              <w:spacing w:line="360" w:lineRule="exact"/>
              <w:rPr>
                <w:rFonts w:ascii="標楷體" w:eastAsia="標楷體" w:hAnsi="標楷體"/>
                <w:color w:val="FF0000"/>
                <w:sz w:val="24"/>
              </w:rPr>
            </w:pPr>
          </w:p>
        </w:tc>
        <w:tc>
          <w:tcPr>
            <w:tcW w:w="2974" w:type="dxa"/>
          </w:tcPr>
          <w:p w14:paraId="1736CF98" w14:textId="77777777" w:rsidR="00D51F43" w:rsidRPr="0047595C" w:rsidRDefault="00D51F43" w:rsidP="003F1358">
            <w:pPr>
              <w:snapToGrid w:val="0"/>
              <w:spacing w:line="360" w:lineRule="exact"/>
              <w:rPr>
                <w:rFonts w:ascii="標楷體" w:eastAsia="標楷體" w:hAnsi="標楷體"/>
                <w:color w:val="FF0000"/>
                <w:sz w:val="24"/>
              </w:rPr>
            </w:pPr>
          </w:p>
        </w:tc>
      </w:tr>
      <w:tr w:rsidR="00D51F43" w:rsidRPr="0047595C" w14:paraId="484CF158" w14:textId="77777777" w:rsidTr="00C9155D">
        <w:tc>
          <w:tcPr>
            <w:tcW w:w="2972" w:type="dxa"/>
          </w:tcPr>
          <w:p w14:paraId="614F45CD" w14:textId="77777777" w:rsidR="00D51F43" w:rsidRPr="0047595C" w:rsidRDefault="00D51F43" w:rsidP="003F1358">
            <w:pPr>
              <w:snapToGrid w:val="0"/>
              <w:spacing w:line="360" w:lineRule="exact"/>
              <w:rPr>
                <w:rFonts w:ascii="標楷體" w:eastAsia="標楷體" w:hAnsi="標楷體"/>
                <w:color w:val="FF0000"/>
                <w:sz w:val="24"/>
              </w:rPr>
            </w:pPr>
          </w:p>
        </w:tc>
        <w:tc>
          <w:tcPr>
            <w:tcW w:w="2973" w:type="dxa"/>
          </w:tcPr>
          <w:p w14:paraId="3935C3C2" w14:textId="77777777" w:rsidR="00D51F43" w:rsidRPr="0047595C" w:rsidRDefault="00D51F43" w:rsidP="003F1358">
            <w:pPr>
              <w:snapToGrid w:val="0"/>
              <w:spacing w:line="360" w:lineRule="exact"/>
              <w:rPr>
                <w:rFonts w:ascii="標楷體" w:eastAsia="標楷體" w:hAnsi="標楷體"/>
                <w:color w:val="FF0000"/>
                <w:sz w:val="24"/>
              </w:rPr>
            </w:pPr>
          </w:p>
        </w:tc>
        <w:tc>
          <w:tcPr>
            <w:tcW w:w="2974" w:type="dxa"/>
          </w:tcPr>
          <w:p w14:paraId="5EA3ADBC" w14:textId="77777777" w:rsidR="00D51F43" w:rsidRPr="0047595C" w:rsidRDefault="00D51F43" w:rsidP="003F1358">
            <w:pPr>
              <w:snapToGrid w:val="0"/>
              <w:spacing w:line="360" w:lineRule="exact"/>
              <w:rPr>
                <w:rFonts w:ascii="標楷體" w:eastAsia="標楷體" w:hAnsi="標楷體"/>
                <w:color w:val="FF0000"/>
                <w:sz w:val="24"/>
              </w:rPr>
            </w:pPr>
          </w:p>
        </w:tc>
      </w:tr>
    </w:tbl>
    <w:p w14:paraId="650806C6" w14:textId="77777777" w:rsidR="00F31F3F" w:rsidRPr="0047595C" w:rsidRDefault="00F31F3F" w:rsidP="00F31F3F">
      <w:pPr>
        <w:tabs>
          <w:tab w:val="left" w:pos="720"/>
        </w:tabs>
        <w:snapToGrid w:val="0"/>
        <w:spacing w:line="360" w:lineRule="exact"/>
        <w:rPr>
          <w:rFonts w:ascii="標楷體" w:eastAsia="標楷體" w:hAnsi="標楷體"/>
        </w:rPr>
      </w:pPr>
      <w:r w:rsidRPr="0047595C">
        <w:rPr>
          <w:rFonts w:ascii="標楷體" w:eastAsia="標楷體" w:hAnsi="標楷體" w:hint="eastAsia"/>
        </w:rPr>
        <w:t>案由四：確認114學年度特殊需求學生課程計畫審查事宜。</w:t>
      </w:r>
    </w:p>
    <w:p w14:paraId="7FF8CEAA" w14:textId="77777777" w:rsidR="00F31F3F" w:rsidRPr="0047595C" w:rsidRDefault="00F31F3F" w:rsidP="00F31F3F">
      <w:pPr>
        <w:tabs>
          <w:tab w:val="left" w:pos="720"/>
        </w:tabs>
        <w:snapToGrid w:val="0"/>
        <w:spacing w:line="360" w:lineRule="exact"/>
        <w:rPr>
          <w:rFonts w:ascii="標楷體" w:eastAsia="標楷體" w:hAnsi="標楷體"/>
        </w:rPr>
      </w:pPr>
      <w:r w:rsidRPr="0047595C">
        <w:rPr>
          <w:rFonts w:ascii="標楷體" w:eastAsia="標楷體" w:hAnsi="標楷體" w:hint="eastAsia"/>
        </w:rPr>
        <w:t>說明:特殊學生課程計畫業於O年O月O日特殊教育推行委員會通過。</w:t>
      </w:r>
    </w:p>
    <w:p w14:paraId="50F0D3E0" w14:textId="54060D36" w:rsidR="00F31F3F" w:rsidRPr="0047595C" w:rsidRDefault="00F31F3F" w:rsidP="00F31F3F">
      <w:pPr>
        <w:tabs>
          <w:tab w:val="left" w:pos="720"/>
        </w:tabs>
        <w:snapToGrid w:val="0"/>
        <w:spacing w:line="360" w:lineRule="exact"/>
        <w:rPr>
          <w:rFonts w:ascii="標楷體" w:eastAsia="標楷體" w:hAnsi="標楷體"/>
        </w:rPr>
      </w:pPr>
      <w:r w:rsidRPr="0047595C">
        <w:rPr>
          <w:rFonts w:ascii="標楷體" w:eastAsia="標楷體" w:hAnsi="標楷體" w:hint="eastAsia"/>
        </w:rPr>
        <w:t>決議:</w:t>
      </w:r>
    </w:p>
    <w:p w14:paraId="0735C3A3" w14:textId="77777777" w:rsidR="0047595C" w:rsidRPr="0047595C" w:rsidRDefault="0047595C" w:rsidP="00F31F3F">
      <w:pPr>
        <w:tabs>
          <w:tab w:val="left" w:pos="720"/>
        </w:tabs>
        <w:snapToGrid w:val="0"/>
        <w:spacing w:line="360" w:lineRule="exact"/>
        <w:rPr>
          <w:rFonts w:ascii="標楷體" w:eastAsia="標楷體" w:hAnsi="標楷體"/>
        </w:rPr>
      </w:pPr>
    </w:p>
    <w:p w14:paraId="1D69FDF1"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臨時動議：</w:t>
      </w:r>
    </w:p>
    <w:p w14:paraId="063FBED3"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主席結論：</w:t>
      </w:r>
    </w:p>
    <w:p w14:paraId="568867F0" w14:textId="5E26FF9A" w:rsidR="00D51F43" w:rsidRPr="0047595C" w:rsidRDefault="00D51F43" w:rsidP="003F1358">
      <w:pPr>
        <w:snapToGrid w:val="0"/>
        <w:spacing w:line="360" w:lineRule="exact"/>
        <w:ind w:left="732" w:hangingChars="305" w:hanging="732"/>
        <w:rPr>
          <w:rFonts w:ascii="標楷體" w:eastAsia="標楷體" w:hAnsi="標楷體"/>
        </w:rPr>
      </w:pPr>
      <w:r w:rsidRPr="0047595C">
        <w:rPr>
          <w:rFonts w:ascii="標楷體" w:eastAsia="標楷體" w:hAnsi="標楷體" w:hint="eastAsia"/>
        </w:rPr>
        <w:t>（一）請依本次會議決議事項，於</w:t>
      </w:r>
      <w:r w:rsidR="00DF0F3B" w:rsidRPr="0047595C">
        <w:rPr>
          <w:rFonts w:ascii="標楷體" w:eastAsia="標楷體" w:hAnsi="標楷體" w:hint="eastAsia"/>
          <w:b/>
          <w:bCs/>
        </w:rPr>
        <w:t>○月○日</w:t>
      </w:r>
      <w:r w:rsidRPr="0047595C">
        <w:rPr>
          <w:rFonts w:ascii="標楷體" w:eastAsia="標楷體" w:hAnsi="標楷體" w:hint="eastAsia"/>
        </w:rPr>
        <w:t>前檢附相關資料函文報府備查。</w:t>
      </w:r>
    </w:p>
    <w:p w14:paraId="4A08405F" w14:textId="1E4F77CD" w:rsidR="00D51F43" w:rsidRPr="003F1358" w:rsidRDefault="00D51F43" w:rsidP="003F1358">
      <w:pPr>
        <w:snapToGrid w:val="0"/>
        <w:spacing w:line="360" w:lineRule="exact"/>
        <w:ind w:left="793" w:hangingChars="305" w:hanging="793"/>
        <w:rPr>
          <w:rFonts w:ascii="標楷體" w:eastAsia="標楷體" w:hAnsi="標楷體"/>
          <w:sz w:val="26"/>
          <w:szCs w:val="26"/>
        </w:rPr>
      </w:pPr>
      <w:r w:rsidRPr="003F1358">
        <w:rPr>
          <w:rFonts w:ascii="標楷體" w:eastAsia="標楷體" w:hAnsi="標楷體" w:hint="eastAsia"/>
          <w:sz w:val="26"/>
          <w:szCs w:val="26"/>
        </w:rPr>
        <w:t>（二）請將課程計畫依規上傳國教輔導團網站外，並於開學前公告於本校網站</w:t>
      </w:r>
      <w:r w:rsidR="00186A9C" w:rsidRPr="003F1358">
        <w:rPr>
          <w:rFonts w:ascii="標楷體" w:eastAsia="標楷體" w:hAnsi="標楷體" w:hint="eastAsia"/>
          <w:sz w:val="26"/>
          <w:szCs w:val="26"/>
        </w:rPr>
        <w:t>課程計</w:t>
      </w:r>
      <w:r w:rsidR="00186A9C" w:rsidRPr="003F1358">
        <w:rPr>
          <w:rFonts w:ascii="標楷體" w:eastAsia="標楷體" w:hAnsi="標楷體" w:hint="eastAsia"/>
          <w:sz w:val="26"/>
          <w:szCs w:val="26"/>
        </w:rPr>
        <w:lastRenderedPageBreak/>
        <w:t>畫主題</w:t>
      </w:r>
      <w:r w:rsidR="00C311E8" w:rsidRPr="003F1358">
        <w:rPr>
          <w:rFonts w:ascii="標楷體" w:eastAsia="標楷體" w:hAnsi="標楷體" w:hint="eastAsia"/>
          <w:sz w:val="26"/>
          <w:szCs w:val="26"/>
        </w:rPr>
        <w:t>首頁</w:t>
      </w:r>
      <w:r w:rsidRPr="003F1358">
        <w:rPr>
          <w:rFonts w:ascii="標楷體" w:eastAsia="標楷體" w:hAnsi="標楷體" w:hint="eastAsia"/>
          <w:sz w:val="26"/>
          <w:szCs w:val="26"/>
        </w:rPr>
        <w:t>。</w:t>
      </w:r>
    </w:p>
    <w:p w14:paraId="399A62B7" w14:textId="77777777" w:rsidR="00D51F43" w:rsidRPr="003F1358" w:rsidRDefault="00D51F43" w:rsidP="003F1358">
      <w:pPr>
        <w:snapToGrid w:val="0"/>
        <w:spacing w:line="360" w:lineRule="exact"/>
        <w:ind w:left="793" w:hangingChars="305" w:hanging="793"/>
        <w:rPr>
          <w:rFonts w:ascii="標楷體" w:eastAsia="標楷體" w:hAnsi="標楷體"/>
          <w:sz w:val="26"/>
          <w:szCs w:val="26"/>
        </w:rPr>
      </w:pPr>
      <w:r w:rsidRPr="003F1358">
        <w:rPr>
          <w:rFonts w:ascii="標楷體" w:eastAsia="標楷體" w:hAnsi="標楷體" w:hint="eastAsia"/>
          <w:sz w:val="26"/>
          <w:szCs w:val="26"/>
        </w:rPr>
        <w:t>（三）感謝各相關同仁的協助使得本校各項課程均能順利推動。</w:t>
      </w:r>
    </w:p>
    <w:p w14:paraId="444B0B7F" w14:textId="10EDB6E3"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散會（○點○分）。</w:t>
      </w:r>
    </w:p>
    <w:p w14:paraId="0E04ECF8" w14:textId="431C4394" w:rsidR="00D51F43" w:rsidRPr="005613AA" w:rsidRDefault="00D51F43" w:rsidP="001B4DE2">
      <w:pPr>
        <w:pStyle w:val="attach01"/>
        <w:snapToGrid w:val="0"/>
        <w:spacing w:line="240" w:lineRule="auto"/>
      </w:pPr>
      <w:bookmarkStart w:id="5" w:name="_Toc529972506"/>
      <w:r w:rsidRPr="005613AA">
        <w:rPr>
          <w:rFonts w:hint="eastAsia"/>
        </w:rPr>
        <w:t>附件</w:t>
      </w:r>
      <w:r w:rsidR="00CC5330">
        <w:rPr>
          <w:rFonts w:hint="eastAsia"/>
        </w:rPr>
        <w:t>2</w:t>
      </w:r>
      <w:r w:rsidRPr="005613AA">
        <w:rPr>
          <w:rFonts w:hint="eastAsia"/>
        </w:rPr>
        <w:t>-</w:t>
      </w:r>
      <w:r w:rsidR="005C5B82">
        <w:rPr>
          <w:rFonts w:hint="eastAsia"/>
        </w:rPr>
        <w:t>4</w:t>
      </w:r>
      <w:r w:rsidRPr="005613AA">
        <w:rPr>
          <w:rFonts w:hint="eastAsia"/>
        </w:rPr>
        <w:t>、課程發展委員會紀錄簽到表(</w:t>
      </w:r>
      <w:r w:rsidR="007E11B8">
        <w:rPr>
          <w:rFonts w:hint="eastAsia"/>
        </w:rPr>
        <w:t>3</w:t>
      </w:r>
      <w:r>
        <w:rPr>
          <w:rFonts w:hint="eastAsia"/>
        </w:rPr>
        <w:t>份，</w:t>
      </w:r>
      <w:r w:rsidRPr="005613AA">
        <w:rPr>
          <w:rFonts w:hint="eastAsia"/>
        </w:rPr>
        <w:t>請註明與會人員職稱，</w:t>
      </w:r>
      <w:r w:rsidRPr="001B4DE2">
        <w:rPr>
          <w:rFonts w:hint="eastAsia"/>
          <w:b/>
        </w:rPr>
        <w:t>務必含特教教師代表及家長代表</w:t>
      </w:r>
      <w:r w:rsidRPr="005613AA">
        <w:rPr>
          <w:rFonts w:hint="eastAsia"/>
        </w:rPr>
        <w:t>)</w:t>
      </w:r>
      <w:bookmarkEnd w:id="5"/>
    </w:p>
    <w:p w14:paraId="6E0393C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基隆市</w:t>
      </w:r>
      <w:r w:rsidRPr="00D00F6A">
        <w:rPr>
          <w:rFonts w:ascii="標楷體" w:eastAsia="標楷體" w:hAnsi="標楷體" w:hint="eastAsia"/>
          <w:b/>
          <w:sz w:val="32"/>
          <w:szCs w:val="32"/>
        </w:rPr>
        <w:t>○○</w:t>
      </w:r>
      <w:r w:rsidRPr="00D00F6A">
        <w:rPr>
          <w:rFonts w:ascii="標楷體" w:eastAsia="標楷體" w:hint="eastAsia"/>
          <w:b/>
          <w:kern w:val="18"/>
          <w:sz w:val="32"/>
          <w:szCs w:val="32"/>
        </w:rPr>
        <w:t>國民中(小)學</w:t>
      </w:r>
      <w:r w:rsidRPr="00D00F6A">
        <w:rPr>
          <w:rFonts w:ascii="標楷體" w:eastAsia="標楷體" w:hAnsi="標楷體" w:hint="eastAsia"/>
          <w:b/>
          <w:bCs/>
          <w:sz w:val="32"/>
          <w:szCs w:val="32"/>
        </w:rPr>
        <w:t>○</w:t>
      </w:r>
      <w:r w:rsidRPr="00D00F6A">
        <w:rPr>
          <w:rFonts w:eastAsia="標楷體" w:hint="eastAsia"/>
          <w:b/>
          <w:sz w:val="32"/>
          <w:szCs w:val="32"/>
        </w:rPr>
        <w:t>學年度</w:t>
      </w:r>
      <w:r w:rsidRPr="00D00F6A">
        <w:rPr>
          <w:rFonts w:ascii="標楷體" w:eastAsia="標楷體" w:hint="eastAsia"/>
          <w:b/>
          <w:kern w:val="18"/>
          <w:sz w:val="32"/>
          <w:szCs w:val="32"/>
        </w:rPr>
        <w:t>課程發展委員會</w:t>
      </w:r>
    </w:p>
    <w:p w14:paraId="1A49F1A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第</w:t>
      </w:r>
      <w:r w:rsidRPr="00D00F6A">
        <w:rPr>
          <w:rFonts w:ascii="標楷體" w:eastAsia="標楷體" w:hAnsi="標楷體" w:hint="eastAsia"/>
          <w:b/>
          <w:sz w:val="32"/>
          <w:szCs w:val="32"/>
        </w:rPr>
        <w:t>○</w:t>
      </w:r>
      <w:r w:rsidRPr="00D00F6A">
        <w:rPr>
          <w:rFonts w:ascii="標楷體" w:eastAsia="標楷體" w:hint="eastAsia"/>
          <w:b/>
          <w:kern w:val="18"/>
          <w:sz w:val="32"/>
          <w:szCs w:val="32"/>
        </w:rPr>
        <w:t>次會議</w:t>
      </w:r>
    </w:p>
    <w:p w14:paraId="21C91101" w14:textId="77777777" w:rsidR="00D51F43" w:rsidRPr="0058763C" w:rsidRDefault="00D51F43" w:rsidP="00D51F43">
      <w:pPr>
        <w:widowControl/>
        <w:spacing w:line="480" w:lineRule="atLeast"/>
        <w:ind w:right="240"/>
        <w:jc w:val="center"/>
        <w:rPr>
          <w:rFonts w:ascii="標楷體" w:eastAsia="標楷體"/>
          <w:kern w:val="18"/>
          <w:sz w:val="36"/>
        </w:rPr>
      </w:pPr>
      <w:r w:rsidRPr="0058763C">
        <w:rPr>
          <w:rFonts w:ascii="標楷體" w:eastAsia="標楷體" w:hint="eastAsia"/>
          <w:kern w:val="18"/>
          <w:sz w:val="36"/>
        </w:rPr>
        <w:t>簽到表</w:t>
      </w:r>
    </w:p>
    <w:p w14:paraId="399E0BB6"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時間：</w:t>
      </w:r>
    </w:p>
    <w:p w14:paraId="7F340F5E"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地點：</w:t>
      </w:r>
    </w:p>
    <w:p w14:paraId="0B3E8994" w14:textId="77777777" w:rsidR="00D51F43" w:rsidRPr="0058763C" w:rsidRDefault="00D51F43" w:rsidP="00450278">
      <w:pPr>
        <w:widowControl/>
        <w:numPr>
          <w:ilvl w:val="0"/>
          <w:numId w:val="3"/>
        </w:numPr>
        <w:snapToGrid w:val="0"/>
        <w:ind w:right="238"/>
        <w:rPr>
          <w:rFonts w:ascii="標楷體" w:eastAsia="標楷體" w:hAnsi="標楷體" w:cs="新細明體"/>
          <w:kern w:val="0"/>
          <w:sz w:val="28"/>
        </w:rPr>
      </w:pPr>
      <w:r w:rsidRPr="0058763C">
        <w:rPr>
          <w:rFonts w:ascii="標楷體" w:eastAsia="標楷體" w:hAnsi="標楷體" w:cs="新細明體" w:hint="eastAsia"/>
          <w:kern w:val="0"/>
          <w:sz w:val="28"/>
        </w:rPr>
        <w:t>出席人員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977"/>
        <w:gridCol w:w="1553"/>
      </w:tblGrid>
      <w:tr w:rsidR="000D4FA2" w:rsidRPr="0058763C" w14:paraId="2B4C8091" w14:textId="77777777" w:rsidTr="000D4FA2">
        <w:tc>
          <w:tcPr>
            <w:tcW w:w="2547" w:type="dxa"/>
            <w:shd w:val="clear" w:color="auto" w:fill="D9D9D9" w:themeFill="background1" w:themeFillShade="D9"/>
          </w:tcPr>
          <w:p w14:paraId="7930B320"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職稱</w:t>
            </w:r>
          </w:p>
        </w:tc>
        <w:tc>
          <w:tcPr>
            <w:tcW w:w="2551" w:type="dxa"/>
            <w:shd w:val="clear" w:color="auto" w:fill="D9D9D9" w:themeFill="background1" w:themeFillShade="D9"/>
          </w:tcPr>
          <w:p w14:paraId="5C54D3F3"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出席人員</w:t>
            </w:r>
          </w:p>
        </w:tc>
        <w:tc>
          <w:tcPr>
            <w:tcW w:w="2977" w:type="dxa"/>
            <w:shd w:val="clear" w:color="auto" w:fill="D9D9D9" w:themeFill="background1" w:themeFillShade="D9"/>
          </w:tcPr>
          <w:p w14:paraId="3D53FEE6"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簽名</w:t>
            </w:r>
          </w:p>
        </w:tc>
        <w:tc>
          <w:tcPr>
            <w:tcW w:w="1553" w:type="dxa"/>
            <w:shd w:val="clear" w:color="auto" w:fill="D9D9D9" w:themeFill="background1" w:themeFillShade="D9"/>
          </w:tcPr>
          <w:p w14:paraId="5A668D6D"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備註</w:t>
            </w:r>
          </w:p>
        </w:tc>
      </w:tr>
      <w:tr w:rsidR="000D4FA2" w:rsidRPr="0058763C" w14:paraId="0C8B0C92" w14:textId="77777777" w:rsidTr="000D4FA2">
        <w:tc>
          <w:tcPr>
            <w:tcW w:w="2547" w:type="dxa"/>
          </w:tcPr>
          <w:p w14:paraId="30ECF8B8" w14:textId="77777777" w:rsidR="000D4FA2" w:rsidRPr="0058763C" w:rsidRDefault="000D4FA2" w:rsidP="000D4FA2">
            <w:pPr>
              <w:widowControl/>
              <w:spacing w:line="480" w:lineRule="atLeast"/>
              <w:ind w:right="240"/>
              <w:jc w:val="center"/>
              <w:rPr>
                <w:rFonts w:ascii="標楷體" w:eastAsia="標楷體"/>
                <w:kern w:val="18"/>
                <w:sz w:val="32"/>
              </w:rPr>
            </w:pPr>
          </w:p>
        </w:tc>
        <w:tc>
          <w:tcPr>
            <w:tcW w:w="2551" w:type="dxa"/>
          </w:tcPr>
          <w:p w14:paraId="0E0E6D9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A8FA71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0986F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73264C1" w14:textId="77777777" w:rsidTr="000D4FA2">
        <w:tc>
          <w:tcPr>
            <w:tcW w:w="2547" w:type="dxa"/>
          </w:tcPr>
          <w:p w14:paraId="4D6DECEB"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0D26CFD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4FFFDC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0BB7047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2710CE63" w14:textId="77777777" w:rsidTr="000D4FA2">
        <w:tc>
          <w:tcPr>
            <w:tcW w:w="2547" w:type="dxa"/>
          </w:tcPr>
          <w:p w14:paraId="335003B3"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1FAABDB9"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43D37EC"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B975124"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6926C1E5" w14:textId="77777777" w:rsidTr="000D4FA2">
        <w:tc>
          <w:tcPr>
            <w:tcW w:w="2547" w:type="dxa"/>
          </w:tcPr>
          <w:p w14:paraId="4ACA6CA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2B62CF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31E7B65B"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14B847F"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5A519A86" w14:textId="77777777" w:rsidTr="000D4FA2">
        <w:tc>
          <w:tcPr>
            <w:tcW w:w="2547" w:type="dxa"/>
          </w:tcPr>
          <w:p w14:paraId="0EE94C28"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271B457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C44C32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FF1EE8"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135C2EE2" w14:textId="77777777" w:rsidTr="000D4FA2">
        <w:tc>
          <w:tcPr>
            <w:tcW w:w="2547" w:type="dxa"/>
          </w:tcPr>
          <w:p w14:paraId="07A1E445"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68BED985"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CABB4D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245305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3DA96333" w14:textId="77777777" w:rsidTr="000D4FA2">
        <w:tc>
          <w:tcPr>
            <w:tcW w:w="2547" w:type="dxa"/>
          </w:tcPr>
          <w:p w14:paraId="527F4D32"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78C160B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DA909E1"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48ECC0B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0850F99" w14:textId="77777777" w:rsidTr="000D4FA2">
        <w:tc>
          <w:tcPr>
            <w:tcW w:w="2547" w:type="dxa"/>
          </w:tcPr>
          <w:p w14:paraId="264F830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361914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10F61C7"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626FB57"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E67D21A" w14:textId="77777777" w:rsidTr="000D4FA2">
        <w:tc>
          <w:tcPr>
            <w:tcW w:w="2547" w:type="dxa"/>
          </w:tcPr>
          <w:p w14:paraId="4BB43600" w14:textId="77777777" w:rsidR="000D4FA2" w:rsidRPr="000D4FA2" w:rsidRDefault="000D4FA2" w:rsidP="000D4FA2">
            <w:pPr>
              <w:widowControl/>
              <w:ind w:right="238"/>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特教教師代表</w:t>
            </w:r>
          </w:p>
        </w:tc>
        <w:tc>
          <w:tcPr>
            <w:tcW w:w="2551" w:type="dxa"/>
          </w:tcPr>
          <w:p w14:paraId="5B887A89" w14:textId="77777777" w:rsidR="000D4FA2" w:rsidRPr="0058763C" w:rsidRDefault="000D4FA2" w:rsidP="000D4FA2">
            <w:pPr>
              <w:widowControl/>
              <w:ind w:right="238"/>
              <w:rPr>
                <w:rFonts w:ascii="標楷體" w:eastAsia="標楷體"/>
                <w:kern w:val="18"/>
                <w:sz w:val="32"/>
              </w:rPr>
            </w:pPr>
          </w:p>
        </w:tc>
        <w:tc>
          <w:tcPr>
            <w:tcW w:w="2977" w:type="dxa"/>
          </w:tcPr>
          <w:p w14:paraId="1DD1C020" w14:textId="77777777" w:rsidR="000D4FA2" w:rsidRPr="0058763C" w:rsidRDefault="000D4FA2" w:rsidP="000D4FA2">
            <w:pPr>
              <w:widowControl/>
              <w:ind w:right="238"/>
              <w:rPr>
                <w:rFonts w:ascii="標楷體" w:eastAsia="標楷體"/>
                <w:kern w:val="18"/>
                <w:sz w:val="32"/>
              </w:rPr>
            </w:pPr>
          </w:p>
        </w:tc>
        <w:tc>
          <w:tcPr>
            <w:tcW w:w="1553" w:type="dxa"/>
          </w:tcPr>
          <w:p w14:paraId="12C443C0" w14:textId="77777777" w:rsidR="000D4FA2" w:rsidRPr="0058763C" w:rsidRDefault="000D4FA2" w:rsidP="000D4FA2">
            <w:pPr>
              <w:widowControl/>
              <w:ind w:right="238"/>
              <w:rPr>
                <w:rFonts w:ascii="標楷體" w:eastAsia="標楷體"/>
                <w:kern w:val="18"/>
                <w:sz w:val="32"/>
              </w:rPr>
            </w:pPr>
          </w:p>
        </w:tc>
      </w:tr>
      <w:tr w:rsidR="000D4FA2" w:rsidRPr="0058763C" w14:paraId="43CADB5C" w14:textId="77777777" w:rsidTr="000D4FA2">
        <w:tc>
          <w:tcPr>
            <w:tcW w:w="2547" w:type="dxa"/>
          </w:tcPr>
          <w:p w14:paraId="3FF3EF82" w14:textId="77777777" w:rsidR="000D4FA2" w:rsidRPr="000D4FA2" w:rsidRDefault="000D4FA2" w:rsidP="000D4FA2">
            <w:pPr>
              <w:widowControl/>
              <w:spacing w:line="480" w:lineRule="atLeast"/>
              <w:ind w:right="240"/>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家長代表</w:t>
            </w:r>
          </w:p>
        </w:tc>
        <w:tc>
          <w:tcPr>
            <w:tcW w:w="2551" w:type="dxa"/>
          </w:tcPr>
          <w:p w14:paraId="0C3833AF"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32371CD"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1D1AC4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D3E0B3E" w14:textId="77777777" w:rsidTr="00304131">
        <w:tc>
          <w:tcPr>
            <w:tcW w:w="9628" w:type="dxa"/>
            <w:gridSpan w:val="4"/>
          </w:tcPr>
          <w:p w14:paraId="584E41C5" w14:textId="77777777" w:rsidR="000D4FA2" w:rsidRPr="008411FD" w:rsidRDefault="008411FD" w:rsidP="000D4FA2">
            <w:pPr>
              <w:widowControl/>
              <w:spacing w:line="480" w:lineRule="atLeast"/>
              <w:ind w:right="240"/>
              <w:rPr>
                <w:rFonts w:ascii="標楷體" w:eastAsia="標楷體"/>
                <w:kern w:val="18"/>
              </w:rPr>
            </w:pPr>
            <w:r w:rsidRPr="008411FD">
              <w:rPr>
                <w:rFonts w:ascii="標楷體" w:eastAsia="標楷體" w:hint="eastAsia"/>
                <w:kern w:val="18"/>
              </w:rPr>
              <w:t>說明：</w:t>
            </w:r>
            <w:r w:rsidR="000D4FA2" w:rsidRPr="008411FD">
              <w:rPr>
                <w:rFonts w:ascii="標楷體" w:eastAsia="標楷體" w:hint="eastAsia"/>
                <w:kern w:val="18"/>
              </w:rPr>
              <w:t>請務必填寫，如請假</w:t>
            </w:r>
            <w:r w:rsidRPr="008411FD">
              <w:rPr>
                <w:rFonts w:ascii="標楷體" w:eastAsia="標楷體" w:hint="eastAsia"/>
                <w:kern w:val="18"/>
              </w:rPr>
              <w:t>等</w:t>
            </w:r>
            <w:r w:rsidR="000D4FA2" w:rsidRPr="008411FD">
              <w:rPr>
                <w:rFonts w:ascii="標楷體" w:eastAsia="標楷體" w:hint="eastAsia"/>
                <w:kern w:val="18"/>
              </w:rPr>
              <w:t>請註明，不可空白</w:t>
            </w:r>
          </w:p>
        </w:tc>
      </w:tr>
    </w:tbl>
    <w:p w14:paraId="604219D8" w14:textId="77777777" w:rsidR="00D51F43" w:rsidRDefault="00D51F43" w:rsidP="00D51F43">
      <w:pPr>
        <w:widowControl/>
      </w:pPr>
    </w:p>
    <w:p w14:paraId="62E668E1" w14:textId="77777777" w:rsidR="00CC5330" w:rsidRDefault="00CC5330">
      <w:pPr>
        <w:widowControl/>
        <w:rPr>
          <w:rFonts w:ascii="標楷體" w:eastAsia="標楷體" w:hAnsi="標楷體"/>
        </w:rPr>
      </w:pPr>
    </w:p>
    <w:p w14:paraId="5AE2C0C3" w14:textId="48DC624C" w:rsidR="00CC5330" w:rsidRDefault="00CC5330">
      <w:pPr>
        <w:widowControl/>
        <w:rPr>
          <w:rFonts w:ascii="標楷體" w:eastAsia="標楷體" w:hAnsi="標楷體"/>
        </w:rPr>
      </w:pPr>
      <w:r>
        <w:rPr>
          <w:rFonts w:ascii="標楷體" w:eastAsia="標楷體" w:hAnsi="標楷體"/>
        </w:rPr>
        <w:br w:type="page"/>
      </w:r>
      <w:r>
        <w:rPr>
          <w:rFonts w:ascii="標楷體" w:eastAsia="標楷體" w:hAnsi="標楷體" w:hint="eastAsia"/>
        </w:rPr>
        <w:lastRenderedPageBreak/>
        <w:t>附件3-課程計畫備查平台說明:</w:t>
      </w:r>
      <w:r>
        <w:rPr>
          <w:rFonts w:ascii="標楷體" w:eastAsia="標楷體" w:hAnsi="標楷體"/>
        </w:rPr>
        <w:br/>
      </w:r>
    </w:p>
    <w:tbl>
      <w:tblPr>
        <w:tblStyle w:val="a5"/>
        <w:tblW w:w="0" w:type="auto"/>
        <w:tblLook w:val="04A0" w:firstRow="1" w:lastRow="0" w:firstColumn="1" w:lastColumn="0" w:noHBand="0" w:noVBand="1"/>
      </w:tblPr>
      <w:tblGrid>
        <w:gridCol w:w="3159"/>
        <w:gridCol w:w="6469"/>
      </w:tblGrid>
      <w:tr w:rsidR="001E6A3B" w14:paraId="7EFFFDCC" w14:textId="77777777" w:rsidTr="00D03E63">
        <w:tc>
          <w:tcPr>
            <w:tcW w:w="3159" w:type="dxa"/>
          </w:tcPr>
          <w:p w14:paraId="4809CCFC" w14:textId="77777777" w:rsidR="00D03E63" w:rsidRDefault="00D03E63" w:rsidP="00D03E63">
            <w:pPr>
              <w:widowControl/>
              <w:jc w:val="center"/>
              <w:rPr>
                <w:rFonts w:ascii="標楷體" w:eastAsia="標楷體" w:hAnsi="標楷體"/>
              </w:rPr>
            </w:pPr>
            <w:r>
              <w:rPr>
                <w:rFonts w:ascii="標楷體" w:eastAsia="標楷體" w:hAnsi="標楷體" w:hint="eastAsia"/>
              </w:rPr>
              <w:t>課程計畫備查網址</w:t>
            </w:r>
          </w:p>
        </w:tc>
        <w:tc>
          <w:tcPr>
            <w:tcW w:w="6469" w:type="dxa"/>
          </w:tcPr>
          <w:p w14:paraId="3B09B8B6" w14:textId="77777777" w:rsidR="00D03E63" w:rsidRDefault="00D03E63" w:rsidP="00D03E63">
            <w:pPr>
              <w:widowControl/>
              <w:rPr>
                <w:rFonts w:ascii="標楷體" w:eastAsia="標楷體" w:hAnsi="標楷體"/>
              </w:rPr>
            </w:pPr>
            <w:r w:rsidRPr="00CC5330">
              <w:rPr>
                <w:rFonts w:ascii="標楷體" w:eastAsia="標楷體" w:hAnsi="標楷體"/>
              </w:rPr>
              <w:t>https://king.kl.edu.tw/course</w:t>
            </w:r>
          </w:p>
        </w:tc>
      </w:tr>
      <w:tr w:rsidR="00D03E63" w14:paraId="691D60B5" w14:textId="77777777" w:rsidTr="003A1939">
        <w:tc>
          <w:tcPr>
            <w:tcW w:w="9628" w:type="dxa"/>
            <w:gridSpan w:val="2"/>
          </w:tcPr>
          <w:p w14:paraId="3DB87997" w14:textId="77777777" w:rsidR="00D03E63" w:rsidRDefault="00D03E63" w:rsidP="00D03E63">
            <w:pPr>
              <w:widowControl/>
              <w:rPr>
                <w:rFonts w:ascii="標楷體" w:eastAsia="標楷體" w:hAnsi="標楷體"/>
              </w:rPr>
            </w:pPr>
            <w:r>
              <w:rPr>
                <w:rFonts w:ascii="標楷體" w:eastAsia="標楷體" w:hAnsi="標楷體" w:hint="eastAsia"/>
              </w:rPr>
              <w:t>由【教育處網站/教師精進/課程計畫】登入</w:t>
            </w:r>
          </w:p>
        </w:tc>
      </w:tr>
      <w:tr w:rsidR="00D03E63" w14:paraId="4232EF80" w14:textId="77777777" w:rsidTr="00F148BD">
        <w:tc>
          <w:tcPr>
            <w:tcW w:w="9628" w:type="dxa"/>
            <w:gridSpan w:val="2"/>
          </w:tcPr>
          <w:p w14:paraId="2713EB34" w14:textId="77777777" w:rsidR="00D03E63" w:rsidRDefault="00D03E63" w:rsidP="00D03E63">
            <w:pPr>
              <w:widowControl/>
              <w:jc w:val="center"/>
              <w:rPr>
                <w:rFonts w:ascii="標楷體" w:eastAsia="標楷體" w:hAnsi="標楷體"/>
              </w:rPr>
            </w:pPr>
            <w:r>
              <w:rPr>
                <w:rFonts w:ascii="標楷體" w:eastAsia="標楷體" w:hAnsi="標楷體"/>
                <w:noProof/>
              </w:rPr>
              <w:drawing>
                <wp:inline distT="0" distB="0" distL="0" distR="0" wp14:anchorId="30C6CEDA" wp14:editId="55FA4F56">
                  <wp:extent cx="3721486" cy="252471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螢幕擷取畫面 (228).png"/>
                          <pic:cNvPicPr/>
                        </pic:nvPicPr>
                        <pic:blipFill rotWithShape="1">
                          <a:blip r:embed="rId11" cstate="print">
                            <a:extLst>
                              <a:ext uri="{28A0092B-C50C-407E-A947-70E740481C1C}">
                                <a14:useLocalDpi xmlns:a14="http://schemas.microsoft.com/office/drawing/2010/main" val="0"/>
                              </a:ext>
                            </a:extLst>
                          </a:blip>
                          <a:srcRect l="10127" r="10879" b="4720"/>
                          <a:stretch/>
                        </pic:blipFill>
                        <pic:spPr bwMode="auto">
                          <a:xfrm>
                            <a:off x="0" y="0"/>
                            <a:ext cx="3741285" cy="2538147"/>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1AE4DB39" w14:textId="77777777" w:rsidTr="00B131B8">
        <w:tc>
          <w:tcPr>
            <w:tcW w:w="9628" w:type="dxa"/>
            <w:gridSpan w:val="2"/>
          </w:tcPr>
          <w:p w14:paraId="371AD186" w14:textId="77777777" w:rsidR="00D03E63" w:rsidRDefault="00D03E63" w:rsidP="00D03E63">
            <w:pPr>
              <w:widowControl/>
              <w:rPr>
                <w:rFonts w:ascii="標楷體" w:eastAsia="標楷體" w:hAnsi="標楷體"/>
              </w:rPr>
            </w:pPr>
            <w:r>
              <w:rPr>
                <w:rFonts w:ascii="標楷體" w:eastAsia="標楷體" w:hAnsi="標楷體" w:hint="eastAsia"/>
              </w:rPr>
              <w:t>平台頁面</w:t>
            </w:r>
          </w:p>
        </w:tc>
      </w:tr>
      <w:tr w:rsidR="00D03E63" w14:paraId="11B771BD" w14:textId="77777777" w:rsidTr="00D51D53">
        <w:tc>
          <w:tcPr>
            <w:tcW w:w="9628" w:type="dxa"/>
            <w:gridSpan w:val="2"/>
          </w:tcPr>
          <w:p w14:paraId="58BACF81" w14:textId="77777777" w:rsidR="00D03E63" w:rsidRDefault="00C1507D" w:rsidP="00D03E63">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0768" behindDoc="0" locked="0" layoutInCell="1" allowOverlap="1" wp14:anchorId="7EC27223" wp14:editId="04A1B3C9">
                      <wp:simplePos x="0" y="0"/>
                      <wp:positionH relativeFrom="column">
                        <wp:posOffset>4508438</wp:posOffset>
                      </wp:positionH>
                      <wp:positionV relativeFrom="paragraph">
                        <wp:posOffset>497306</wp:posOffset>
                      </wp:positionV>
                      <wp:extent cx="291313" cy="331774"/>
                      <wp:effectExtent l="0" t="0" r="13970" b="11430"/>
                      <wp:wrapNone/>
                      <wp:docPr id="27" name="矩形 27"/>
                      <wp:cNvGraphicFramePr/>
                      <a:graphic xmlns:a="http://schemas.openxmlformats.org/drawingml/2006/main">
                        <a:graphicData uri="http://schemas.microsoft.com/office/word/2010/wordprocessingShape">
                          <wps:wsp>
                            <wps:cNvSpPr/>
                            <wps:spPr>
                              <a:xfrm>
                                <a:off x="0" y="0"/>
                                <a:ext cx="291313" cy="33177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AE6702" id="矩形 27" o:spid="_x0000_s1026" style="position:absolute;margin-left:355pt;margin-top:39.15pt;width:22.95pt;height:26.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" filled="f" strokecolor="red" strokeweight="2pt">
                      <v:stroke dashstyle="3 1"/>
                    </v:rect>
                  </w:pict>
                </mc:Fallback>
              </mc:AlternateContent>
            </w:r>
            <w:r w:rsidR="00D03E63">
              <w:rPr>
                <w:rFonts w:ascii="標楷體" w:eastAsia="標楷體" w:hAnsi="標楷體"/>
                <w:noProof/>
              </w:rPr>
              <mc:AlternateContent>
                <mc:Choice Requires="wps">
                  <w:drawing>
                    <wp:anchor distT="0" distB="0" distL="114300" distR="114300" simplePos="0" relativeHeight="251659264" behindDoc="0" locked="0" layoutInCell="1" allowOverlap="1" wp14:anchorId="4A7ADE4A" wp14:editId="66AEA688">
                      <wp:simplePos x="0" y="0"/>
                      <wp:positionH relativeFrom="column">
                        <wp:posOffset>5002052</wp:posOffset>
                      </wp:positionH>
                      <wp:positionV relativeFrom="paragraph">
                        <wp:posOffset>424478</wp:posOffset>
                      </wp:positionV>
                      <wp:extent cx="1010920" cy="1666875"/>
                      <wp:effectExtent l="209550" t="0" r="17780" b="28575"/>
                      <wp:wrapNone/>
                      <wp:docPr id="5" name="圖說文字: 直線 5"/>
                      <wp:cNvGraphicFramePr/>
                      <a:graphic xmlns:a="http://schemas.openxmlformats.org/drawingml/2006/main">
                        <a:graphicData uri="http://schemas.microsoft.com/office/word/2010/wordprocessingShape">
                          <wps:wsp>
                            <wps:cNvSpPr/>
                            <wps:spPr>
                              <a:xfrm>
                                <a:off x="0" y="0"/>
                                <a:ext cx="1010920" cy="1666875"/>
                              </a:xfrm>
                              <a:prstGeom prst="borderCallout1">
                                <a:avLst>
                                  <a:gd name="adj1" fmla="val 20824"/>
                                  <a:gd name="adj2" fmla="val 33"/>
                                  <a:gd name="adj3" fmla="val 15982"/>
                                  <a:gd name="adj4" fmla="val -19705"/>
                                </a:avLst>
                              </a:prstGeom>
                            </wps:spPr>
                            <wps:style>
                              <a:lnRef idx="2">
                                <a:schemeClr val="accent6"/>
                              </a:lnRef>
                              <a:fillRef idx="1">
                                <a:schemeClr val="lt1"/>
                              </a:fillRef>
                              <a:effectRef idx="0">
                                <a:schemeClr val="accent6"/>
                              </a:effectRef>
                              <a:fontRef idx="minor">
                                <a:schemeClr val="dk1"/>
                              </a:fontRef>
                            </wps:style>
                            <wps:txbx>
                              <w:txbxContent>
                                <w:p w14:paraId="69D69B32" w14:textId="77777777" w:rsidR="00D03E63" w:rsidRDefault="00D03E63" w:rsidP="00D03E63">
                                  <w:r>
                                    <w:rPr>
                                      <w:rFonts w:hint="eastAsia"/>
                                    </w:rPr>
                                    <w:t>上傳人員登入按鍵，以</w:t>
                                  </w:r>
                                  <w:r>
                                    <w:rPr>
                                      <w:rFonts w:hint="eastAsia"/>
                                    </w:rPr>
                                    <w:t>open ID</w:t>
                                  </w:r>
                                  <w:r w:rsidR="001E6A3B">
                                    <w:rPr>
                                      <w:rFonts w:hint="eastAsia"/>
                                    </w:rPr>
                                    <w:t>註冊</w:t>
                                  </w:r>
                                  <w:r w:rsidR="00C1507D">
                                    <w:rPr>
                                      <w:rFonts w:hint="eastAsia"/>
                                    </w:rPr>
                                    <w:t>與</w:t>
                                  </w:r>
                                  <w:r>
                                    <w:rPr>
                                      <w:rFonts w:hint="eastAsia"/>
                                    </w:rPr>
                                    <w:t>登入</w:t>
                                  </w:r>
                                  <w:r w:rsidR="00C1507D">
                                    <w:rPr>
                                      <w:rFonts w:hint="eastAsia"/>
                                    </w:rPr>
                                    <w:t>，</w:t>
                                  </w:r>
                                  <w:r w:rsidR="00C1507D" w:rsidRPr="00180C8A">
                                    <w:rPr>
                                      <w:rFonts w:hint="eastAsia"/>
                                      <w:color w:val="FF0000"/>
                                      <w:u w:val="single"/>
                                    </w:rPr>
                                    <w:t>每校指派</w:t>
                                  </w:r>
                                  <w:r w:rsidR="00C1507D" w:rsidRPr="00180C8A">
                                    <w:rPr>
                                      <w:rFonts w:hint="eastAsia"/>
                                      <w:color w:val="FF0000"/>
                                      <w:u w:val="single"/>
                                    </w:rPr>
                                    <w:t>1</w:t>
                                  </w:r>
                                  <w:r w:rsidR="00C1507D" w:rsidRPr="00180C8A">
                                    <w:rPr>
                                      <w:rFonts w:hint="eastAsia"/>
                                      <w:color w:val="FF0000"/>
                                      <w:u w:val="single"/>
                                    </w:rPr>
                                    <w:t>人負責</w:t>
                                  </w:r>
                                  <w:r w:rsidR="00C1507D">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7ADE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5" o:spid="_x0000_s1026" type="#_x0000_t47" style="position:absolute;margin-left:393.85pt;margin-top:33.4pt;width:79.6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" adj="-4256,3452,7,4498" fillcolor="white [3201]" strokecolor="#f79646 [3209]" strokeweight="2pt">
                      <v:textbox>
                        <w:txbxContent>
                          <w:p w14:paraId="69D69B32" w14:textId="77777777" w:rsidR="00D03E63" w:rsidRDefault="00D03E63" w:rsidP="00D03E63">
                            <w:r>
                              <w:rPr>
                                <w:rFonts w:hint="eastAsia"/>
                              </w:rPr>
                              <w:t>上傳人員登入按鍵，以</w:t>
                            </w:r>
                            <w:r>
                              <w:rPr>
                                <w:rFonts w:hint="eastAsia"/>
                              </w:rPr>
                              <w:t>open ID</w:t>
                            </w:r>
                            <w:r w:rsidR="001E6A3B">
                              <w:rPr>
                                <w:rFonts w:hint="eastAsia"/>
                              </w:rPr>
                              <w:t>註冊</w:t>
                            </w:r>
                            <w:r w:rsidR="00C1507D">
                              <w:rPr>
                                <w:rFonts w:hint="eastAsia"/>
                              </w:rPr>
                              <w:t>與</w:t>
                            </w:r>
                            <w:r>
                              <w:rPr>
                                <w:rFonts w:hint="eastAsia"/>
                              </w:rPr>
                              <w:t>登入</w:t>
                            </w:r>
                            <w:r w:rsidR="00C1507D">
                              <w:rPr>
                                <w:rFonts w:hint="eastAsia"/>
                              </w:rPr>
                              <w:t>，</w:t>
                            </w:r>
                            <w:r w:rsidR="00C1507D" w:rsidRPr="00180C8A">
                              <w:rPr>
                                <w:rFonts w:hint="eastAsia"/>
                                <w:color w:val="FF0000"/>
                                <w:u w:val="single"/>
                              </w:rPr>
                              <w:t>每校指派</w:t>
                            </w:r>
                            <w:r w:rsidR="00C1507D" w:rsidRPr="00180C8A">
                              <w:rPr>
                                <w:rFonts w:hint="eastAsia"/>
                                <w:color w:val="FF0000"/>
                                <w:u w:val="single"/>
                              </w:rPr>
                              <w:t>1</w:t>
                            </w:r>
                            <w:r w:rsidR="00C1507D" w:rsidRPr="00180C8A">
                              <w:rPr>
                                <w:rFonts w:hint="eastAsia"/>
                                <w:color w:val="FF0000"/>
                                <w:u w:val="single"/>
                              </w:rPr>
                              <w:t>人負責</w:t>
                            </w:r>
                            <w:r w:rsidR="00C1507D">
                              <w:rPr>
                                <w:rFonts w:hint="eastAsia"/>
                              </w:rPr>
                              <w:t>。</w:t>
                            </w:r>
                          </w:p>
                        </w:txbxContent>
                      </v:textbox>
                    </v:shape>
                  </w:pict>
                </mc:Fallback>
              </mc:AlternateContent>
            </w:r>
            <w:r w:rsidR="00D03E63">
              <w:rPr>
                <w:rFonts w:ascii="標楷體" w:eastAsia="標楷體" w:hAnsi="標楷體"/>
                <w:noProof/>
              </w:rPr>
              <w:drawing>
                <wp:inline distT="0" distB="0" distL="0" distR="0" wp14:anchorId="55378D97" wp14:editId="4F3FC00F">
                  <wp:extent cx="4945621" cy="2840305"/>
                  <wp:effectExtent l="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螢幕擷取畫面 (219).png"/>
                          <pic:cNvPicPr/>
                        </pic:nvPicPr>
                        <pic:blipFill rotWithShape="1">
                          <a:blip r:embed="rId12" cstate="print">
                            <a:extLst>
                              <a:ext uri="{28A0092B-C50C-407E-A947-70E740481C1C}">
                                <a14:useLocalDpi xmlns:a14="http://schemas.microsoft.com/office/drawing/2010/main" val="0"/>
                              </a:ext>
                            </a:extLst>
                          </a:blip>
                          <a:srcRect l="10483" r="10413" b="21539"/>
                          <a:stretch/>
                        </pic:blipFill>
                        <pic:spPr bwMode="auto">
                          <a:xfrm>
                            <a:off x="0" y="0"/>
                            <a:ext cx="4992828" cy="2867417"/>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3A1AABCE" w14:textId="77777777" w:rsidTr="00D51D53">
        <w:tc>
          <w:tcPr>
            <w:tcW w:w="9628" w:type="dxa"/>
            <w:gridSpan w:val="2"/>
          </w:tcPr>
          <w:p w14:paraId="45932C63" w14:textId="77777777" w:rsidR="00D03E63" w:rsidRDefault="00D03E63" w:rsidP="00D03E63">
            <w:pPr>
              <w:widowControl/>
              <w:rPr>
                <w:rFonts w:ascii="標楷體" w:eastAsia="標楷體" w:hAnsi="標楷體"/>
                <w:noProof/>
              </w:rPr>
            </w:pPr>
            <w:r>
              <w:rPr>
                <w:rFonts w:ascii="標楷體" w:eastAsia="標楷體" w:hAnsi="標楷體"/>
                <w:noProof/>
              </w:rPr>
              <w:drawing>
                <wp:inline distT="0" distB="0" distL="0" distR="0" wp14:anchorId="5BB7CFFF" wp14:editId="35B34D98">
                  <wp:extent cx="5089300" cy="1618407"/>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螢幕擷取畫面 (220).png"/>
                          <pic:cNvPicPr/>
                        </pic:nvPicPr>
                        <pic:blipFill rotWithShape="1">
                          <a:blip r:embed="rId13" cstate="print">
                            <a:extLst>
                              <a:ext uri="{28A0092B-C50C-407E-A947-70E740481C1C}">
                                <a14:useLocalDpi xmlns:a14="http://schemas.microsoft.com/office/drawing/2010/main" val="0"/>
                              </a:ext>
                            </a:extLst>
                          </a:blip>
                          <a:srcRect l="6220" t="15280" r="7810" b="40285"/>
                          <a:stretch/>
                        </pic:blipFill>
                        <pic:spPr bwMode="auto">
                          <a:xfrm>
                            <a:off x="0" y="0"/>
                            <a:ext cx="5142307" cy="1635263"/>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5A4E879D" w14:textId="77777777" w:rsidTr="00D51D53">
        <w:tc>
          <w:tcPr>
            <w:tcW w:w="9628" w:type="dxa"/>
            <w:gridSpan w:val="2"/>
          </w:tcPr>
          <w:p w14:paraId="2C3DCF82" w14:textId="77777777" w:rsidR="00D03E63" w:rsidRDefault="00C1507D" w:rsidP="001E6A3B">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62336" behindDoc="0" locked="0" layoutInCell="1" allowOverlap="1" wp14:anchorId="3AB47F89" wp14:editId="398D70E7">
                      <wp:simplePos x="0" y="0"/>
                      <wp:positionH relativeFrom="column">
                        <wp:posOffset>1174520</wp:posOffset>
                      </wp:positionH>
                      <wp:positionV relativeFrom="paragraph">
                        <wp:posOffset>348727</wp:posOffset>
                      </wp:positionV>
                      <wp:extent cx="2006824" cy="735965"/>
                      <wp:effectExtent l="476250" t="0" r="12700" b="426085"/>
                      <wp:wrapNone/>
                      <wp:docPr id="10" name="圖說文字: 直線 10"/>
                      <wp:cNvGraphicFramePr/>
                      <a:graphic xmlns:a="http://schemas.openxmlformats.org/drawingml/2006/main">
                        <a:graphicData uri="http://schemas.microsoft.com/office/word/2010/wordprocessingShape">
                          <wps:wsp>
                            <wps:cNvSpPr/>
                            <wps:spPr>
                              <a:xfrm>
                                <a:off x="0" y="0"/>
                                <a:ext cx="2006824" cy="735965"/>
                              </a:xfrm>
                              <a:prstGeom prst="borderCallout1">
                                <a:avLst>
                                  <a:gd name="adj1" fmla="val 19849"/>
                                  <a:gd name="adj2" fmla="val -1795"/>
                                  <a:gd name="adj3" fmla="val 153628"/>
                                  <a:gd name="adj4" fmla="val -23717"/>
                                </a:avLst>
                              </a:prstGeom>
                            </wps:spPr>
                            <wps:style>
                              <a:lnRef idx="2">
                                <a:schemeClr val="accent6"/>
                              </a:lnRef>
                              <a:fillRef idx="1">
                                <a:schemeClr val="lt1"/>
                              </a:fillRef>
                              <a:effectRef idx="0">
                                <a:schemeClr val="accent6"/>
                              </a:effectRef>
                              <a:fontRef idx="minor">
                                <a:schemeClr val="dk1"/>
                              </a:fontRef>
                            </wps:style>
                            <wps:txbx>
                              <w:txbxContent>
                                <w:p w14:paraId="28218400" w14:textId="77777777" w:rsidR="001E6A3B" w:rsidRPr="001E6A3B" w:rsidRDefault="001E6A3B" w:rsidP="001E6A3B">
                                  <w:pPr>
                                    <w:spacing w:line="320" w:lineRule="exact"/>
                                    <w:rPr>
                                      <w:sz w:val="28"/>
                                      <w:szCs w:val="28"/>
                                    </w:rPr>
                                  </w:pPr>
                                  <w:r w:rsidRPr="001E6A3B">
                                    <w:rPr>
                                      <w:rFonts w:hint="eastAsia"/>
                                      <w:sz w:val="28"/>
                                      <w:szCs w:val="28"/>
                                    </w:rPr>
                                    <w:t>核定文號將由教育處</w:t>
                                  </w:r>
                                  <w:r w:rsidRPr="001E6A3B">
                                    <w:rPr>
                                      <w:rFonts w:hint="eastAsia"/>
                                      <w:sz w:val="28"/>
                                      <w:szCs w:val="28"/>
                                    </w:rPr>
                                    <w:t>8</w:t>
                                  </w:r>
                                  <w:r w:rsidRPr="001E6A3B">
                                    <w:rPr>
                                      <w:rFonts w:hint="eastAsia"/>
                                      <w:sz w:val="28"/>
                                      <w:szCs w:val="28"/>
                                    </w:rPr>
                                    <w:t>月</w:t>
                                  </w:r>
                                  <w:r w:rsidR="00390DC1">
                                    <w:rPr>
                                      <w:rFonts w:hint="eastAsia"/>
                                      <w:sz w:val="28"/>
                                      <w:szCs w:val="28"/>
                                    </w:rPr>
                                    <w:t>中旬</w:t>
                                  </w:r>
                                  <w:r w:rsidRPr="001E6A3B">
                                    <w:rPr>
                                      <w:rFonts w:hint="eastAsia"/>
                                      <w:sz w:val="28"/>
                                      <w:szCs w:val="28"/>
                                    </w:rPr>
                                    <w:t>後</w:t>
                                  </w:r>
                                  <w:r w:rsidR="00C1507D">
                                    <w:rPr>
                                      <w:rFonts w:hint="eastAsia"/>
                                      <w:sz w:val="28"/>
                                      <w:szCs w:val="28"/>
                                    </w:rPr>
                                    <w:t>統一建立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47F89" id="圖說文字: 直線 10" o:spid="_x0000_s1027" type="#_x0000_t47" style="position:absolute;margin-left:92.5pt;margin-top:27.45pt;width:158pt;height:5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" adj="-5123,33184,-388,4287" fillcolor="white [3201]" strokecolor="#f79646 [3209]" strokeweight="2pt">
                      <v:textbox>
                        <w:txbxContent>
                          <w:p w14:paraId="28218400" w14:textId="77777777" w:rsidR="001E6A3B" w:rsidRPr="001E6A3B" w:rsidRDefault="001E6A3B" w:rsidP="001E6A3B">
                            <w:pPr>
                              <w:spacing w:line="320" w:lineRule="exact"/>
                              <w:rPr>
                                <w:sz w:val="28"/>
                                <w:szCs w:val="28"/>
                              </w:rPr>
                            </w:pPr>
                            <w:r w:rsidRPr="001E6A3B">
                              <w:rPr>
                                <w:rFonts w:hint="eastAsia"/>
                                <w:sz w:val="28"/>
                                <w:szCs w:val="28"/>
                              </w:rPr>
                              <w:t>核定文號將由教育處</w:t>
                            </w:r>
                            <w:r w:rsidRPr="001E6A3B">
                              <w:rPr>
                                <w:rFonts w:hint="eastAsia"/>
                                <w:sz w:val="28"/>
                                <w:szCs w:val="28"/>
                              </w:rPr>
                              <w:t>8</w:t>
                            </w:r>
                            <w:r w:rsidRPr="001E6A3B">
                              <w:rPr>
                                <w:rFonts w:hint="eastAsia"/>
                                <w:sz w:val="28"/>
                                <w:szCs w:val="28"/>
                              </w:rPr>
                              <w:t>月</w:t>
                            </w:r>
                            <w:r w:rsidR="00390DC1">
                              <w:rPr>
                                <w:rFonts w:hint="eastAsia"/>
                                <w:sz w:val="28"/>
                                <w:szCs w:val="28"/>
                              </w:rPr>
                              <w:t>中旬</w:t>
                            </w:r>
                            <w:r w:rsidRPr="001E6A3B">
                              <w:rPr>
                                <w:rFonts w:hint="eastAsia"/>
                                <w:sz w:val="28"/>
                                <w:szCs w:val="28"/>
                              </w:rPr>
                              <w:t>後</w:t>
                            </w:r>
                            <w:r w:rsidR="00C1507D">
                              <w:rPr>
                                <w:rFonts w:hint="eastAsia"/>
                                <w:sz w:val="28"/>
                                <w:szCs w:val="28"/>
                              </w:rPr>
                              <w:t>統一建立</w:t>
                            </w:r>
                          </w:p>
                        </w:txbxContent>
                      </v:textbox>
                      <o:callout v:ext="edit" minusy="t"/>
                    </v:shape>
                  </w:pict>
                </mc:Fallback>
              </mc:AlternateContent>
            </w:r>
            <w:r w:rsidR="001E6A3B">
              <w:rPr>
                <w:rFonts w:ascii="標楷體" w:eastAsia="標楷體" w:hAnsi="標楷體"/>
                <w:noProof/>
              </w:rPr>
              <mc:AlternateContent>
                <mc:Choice Requires="wps">
                  <w:drawing>
                    <wp:anchor distT="0" distB="0" distL="114300" distR="114300" simplePos="0" relativeHeight="251660288" behindDoc="0" locked="0" layoutInCell="1" allowOverlap="1" wp14:anchorId="0231285C" wp14:editId="32E60E1D">
                      <wp:simplePos x="0" y="0"/>
                      <wp:positionH relativeFrom="column">
                        <wp:posOffset>4702647</wp:posOffset>
                      </wp:positionH>
                      <wp:positionV relativeFrom="paragraph">
                        <wp:posOffset>534844</wp:posOffset>
                      </wp:positionV>
                      <wp:extent cx="1237615" cy="922020"/>
                      <wp:effectExtent l="323850" t="0" r="19685" b="11430"/>
                      <wp:wrapNone/>
                      <wp:docPr id="9" name="圖說文字: 直線 9"/>
                      <wp:cNvGraphicFramePr/>
                      <a:graphic xmlns:a="http://schemas.openxmlformats.org/drawingml/2006/main">
                        <a:graphicData uri="http://schemas.microsoft.com/office/word/2010/wordprocessingShape">
                          <wps:wsp>
                            <wps:cNvSpPr/>
                            <wps:spPr>
                              <a:xfrm>
                                <a:off x="0" y="0"/>
                                <a:ext cx="1237615" cy="922020"/>
                              </a:xfrm>
                              <a:prstGeom prst="borderCallout1">
                                <a:avLst>
                                  <a:gd name="adj1" fmla="val 19849"/>
                                  <a:gd name="adj2" fmla="val -1795"/>
                                  <a:gd name="adj3" fmla="val 79789"/>
                                  <a:gd name="adj4" fmla="val -25910"/>
                                </a:avLst>
                              </a:prstGeom>
                            </wps:spPr>
                            <wps:style>
                              <a:lnRef idx="2">
                                <a:schemeClr val="accent6"/>
                              </a:lnRef>
                              <a:fillRef idx="1">
                                <a:schemeClr val="lt1"/>
                              </a:fillRef>
                              <a:effectRef idx="0">
                                <a:schemeClr val="accent6"/>
                              </a:effectRef>
                              <a:fontRef idx="minor">
                                <a:schemeClr val="dk1"/>
                              </a:fontRef>
                            </wps:style>
                            <wps:txbx>
                              <w:txbxContent>
                                <w:p w14:paraId="0F437749" w14:textId="77777777" w:rsidR="001E6A3B" w:rsidRDefault="001E6A3B" w:rsidP="001E6A3B">
                                  <w:pPr>
                                    <w:jc w:val="center"/>
                                  </w:pPr>
                                  <w:r>
                                    <w:rPr>
                                      <w:rFonts w:hint="eastAsia"/>
                                    </w:rPr>
                                    <w:t>初次上傳請按【</w:t>
                                  </w:r>
                                  <w:r w:rsidRPr="00180C8A">
                                    <w:rPr>
                                      <w:rFonts w:hint="eastAsia"/>
                                      <w:highlight w:val="green"/>
                                    </w:rPr>
                                    <w:t>新增</w:t>
                                  </w:r>
                                  <w:r>
                                    <w:rPr>
                                      <w:rFonts w:hint="eastAsia"/>
                                    </w:rPr>
                                    <w:t>】開始上傳相關資料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31285C" id="圖說文字: 直線 9" o:spid="_x0000_s1028" type="#_x0000_t47" style="position:absolute;margin-left:370.3pt;margin-top:42.1pt;width:97.45pt;height:7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" adj="-5597,17234,-388,4287" fillcolor="white [3201]" strokecolor="#f79646 [3209]" strokeweight="2pt">
                      <v:textbox>
                        <w:txbxContent>
                          <w:p w14:paraId="0F437749" w14:textId="77777777" w:rsidR="001E6A3B" w:rsidRDefault="001E6A3B" w:rsidP="001E6A3B">
                            <w:pPr>
                              <w:jc w:val="center"/>
                            </w:pPr>
                            <w:r>
                              <w:rPr>
                                <w:rFonts w:hint="eastAsia"/>
                              </w:rPr>
                              <w:t>初次上傳請按【</w:t>
                            </w:r>
                            <w:r w:rsidRPr="00180C8A">
                              <w:rPr>
                                <w:rFonts w:hint="eastAsia"/>
                                <w:highlight w:val="green"/>
                              </w:rPr>
                              <w:t>新增</w:t>
                            </w:r>
                            <w:r>
                              <w:rPr>
                                <w:rFonts w:hint="eastAsia"/>
                              </w:rPr>
                              <w:t>】開始上傳相關資料</w:t>
                            </w:r>
                          </w:p>
                        </w:txbxContent>
                      </v:textbox>
                      <o:callout v:ext="edit" minusy="t"/>
                    </v:shape>
                  </w:pict>
                </mc:Fallback>
              </mc:AlternateContent>
            </w:r>
            <w:r w:rsidR="001E6A3B">
              <w:rPr>
                <w:rFonts w:ascii="標楷體" w:eastAsia="標楷體" w:hAnsi="標楷體"/>
                <w:noProof/>
              </w:rPr>
              <mc:AlternateContent>
                <mc:Choice Requires="wps">
                  <w:drawing>
                    <wp:anchor distT="0" distB="0" distL="114300" distR="114300" simplePos="0" relativeHeight="251663360" behindDoc="0" locked="0" layoutInCell="1" allowOverlap="1" wp14:anchorId="3EB84D52" wp14:editId="3F7B2B04">
                      <wp:simplePos x="0" y="0"/>
                      <wp:positionH relativeFrom="column">
                        <wp:posOffset>284395</wp:posOffset>
                      </wp:positionH>
                      <wp:positionV relativeFrom="paragraph">
                        <wp:posOffset>1457336</wp:posOffset>
                      </wp:positionV>
                      <wp:extent cx="1294489" cy="315590"/>
                      <wp:effectExtent l="0" t="0" r="20320" b="27940"/>
                      <wp:wrapNone/>
                      <wp:docPr id="11" name="矩形 11"/>
                      <wp:cNvGraphicFramePr/>
                      <a:graphic xmlns:a="http://schemas.openxmlformats.org/drawingml/2006/main">
                        <a:graphicData uri="http://schemas.microsoft.com/office/word/2010/wordprocessingShape">
                          <wps:wsp>
                            <wps:cNvSpPr/>
                            <wps:spPr>
                              <a:xfrm>
                                <a:off x="0" y="0"/>
                                <a:ext cx="1294489" cy="315590"/>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72B7D6" id="矩形 11" o:spid="_x0000_s1026" style="position:absolute;margin-left:22.4pt;margin-top:114.75pt;width:101.95pt;height:24.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" filled="f" strokecolor="red" strokeweight="2pt">
                      <v:stroke dashstyle="3 1"/>
                    </v:rect>
                  </w:pict>
                </mc:Fallback>
              </mc:AlternateContent>
            </w:r>
            <w:r w:rsidR="001E6A3B">
              <w:rPr>
                <w:rFonts w:ascii="標楷體" w:eastAsia="標楷體" w:hAnsi="標楷體"/>
                <w:noProof/>
              </w:rPr>
              <w:drawing>
                <wp:inline distT="0" distB="0" distL="0" distR="0" wp14:anchorId="732E0554" wp14:editId="478F4F4B">
                  <wp:extent cx="4555816" cy="314604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螢幕擷取畫面 (229).png"/>
                          <pic:cNvPicPr/>
                        </pic:nvPicPr>
                        <pic:blipFill rotWithShape="1">
                          <a:blip r:embed="rId14">
                            <a:extLst>
                              <a:ext uri="{28A0092B-C50C-407E-A947-70E740481C1C}">
                                <a14:useLocalDpi xmlns:a14="http://schemas.microsoft.com/office/drawing/2010/main" val="0"/>
                              </a:ext>
                            </a:extLst>
                          </a:blip>
                          <a:srcRect l="23013" r="23950" b="34885"/>
                          <a:stretch/>
                        </pic:blipFill>
                        <pic:spPr bwMode="auto">
                          <a:xfrm>
                            <a:off x="0" y="0"/>
                            <a:ext cx="4569844" cy="3155735"/>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7BFA73E0" w14:textId="77777777" w:rsidTr="00D51D53">
        <w:tc>
          <w:tcPr>
            <w:tcW w:w="9628" w:type="dxa"/>
            <w:gridSpan w:val="2"/>
          </w:tcPr>
          <w:p w14:paraId="11B586A0" w14:textId="77777777" w:rsidR="00D03E63" w:rsidRDefault="001E6A3B"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9504" behindDoc="0" locked="0" layoutInCell="1" allowOverlap="1" wp14:anchorId="5FE1B9C0" wp14:editId="719FDBDB">
                      <wp:simplePos x="0" y="0"/>
                      <wp:positionH relativeFrom="column">
                        <wp:posOffset>3691143</wp:posOffset>
                      </wp:positionH>
                      <wp:positionV relativeFrom="paragraph">
                        <wp:posOffset>378792</wp:posOffset>
                      </wp:positionV>
                      <wp:extent cx="2160270" cy="922020"/>
                      <wp:effectExtent l="342900" t="0" r="11430" b="11430"/>
                      <wp:wrapNone/>
                      <wp:docPr id="15" name="圖說文字: 直線 15"/>
                      <wp:cNvGraphicFramePr/>
                      <a:graphic xmlns:a="http://schemas.openxmlformats.org/drawingml/2006/main">
                        <a:graphicData uri="http://schemas.microsoft.com/office/word/2010/wordprocessingShape">
                          <wps:wsp>
                            <wps:cNvSpPr/>
                            <wps:spPr>
                              <a:xfrm>
                                <a:off x="0" y="0"/>
                                <a:ext cx="2160270" cy="922020"/>
                              </a:xfrm>
                              <a:prstGeom prst="borderCallout1">
                                <a:avLst>
                                  <a:gd name="adj1" fmla="val 19849"/>
                                  <a:gd name="adj2" fmla="val -1795"/>
                                  <a:gd name="adj3" fmla="val 49072"/>
                                  <a:gd name="adj4" fmla="val -15047"/>
                                </a:avLst>
                              </a:prstGeom>
                            </wps:spPr>
                            <wps:style>
                              <a:lnRef idx="2">
                                <a:schemeClr val="accent6"/>
                              </a:lnRef>
                              <a:fillRef idx="1">
                                <a:schemeClr val="lt1"/>
                              </a:fillRef>
                              <a:effectRef idx="0">
                                <a:schemeClr val="accent6"/>
                              </a:effectRef>
                              <a:fontRef idx="minor">
                                <a:schemeClr val="dk1"/>
                              </a:fontRef>
                            </wps:style>
                            <wps:txbx>
                              <w:txbxContent>
                                <w:p w14:paraId="0C44067B" w14:textId="77777777" w:rsidR="001E6A3B" w:rsidRDefault="004B4C93" w:rsidP="004B4C93">
                                  <w:r>
                                    <w:rPr>
                                      <w:rFonts w:hint="eastAsia"/>
                                    </w:rPr>
                                    <w:t>依項目逐一上傳，上傳檔案限【</w:t>
                                  </w:r>
                                  <w:r w:rsidRPr="00180C8A">
                                    <w:rPr>
                                      <w:b/>
                                      <w:color w:val="FF0000"/>
                                    </w:rPr>
                                    <w:t>pd</w:t>
                                  </w:r>
                                  <w:r w:rsidRPr="00180C8A">
                                    <w:rPr>
                                      <w:rFonts w:hint="eastAsia"/>
                                      <w:b/>
                                      <w:color w:val="FF0000"/>
                                    </w:rPr>
                                    <w:t>f</w:t>
                                  </w:r>
                                  <w:r>
                                    <w:rPr>
                                      <w:rFonts w:hint="eastAsia"/>
                                    </w:rPr>
                                    <w:t>】檔</w:t>
                                  </w:r>
                                  <w:r>
                                    <w:rPr>
                                      <w:rFonts w:hint="eastAsia"/>
                                    </w:rPr>
                                    <w:t>~</w:t>
                                  </w:r>
                                  <w:r>
                                    <w:rPr>
                                      <w:rFonts w:hint="eastAsia"/>
                                    </w:rPr>
                                    <w:t>掃描時請注意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1B9C0" id="圖說文字: 直線 15" o:spid="_x0000_s1029" type="#_x0000_t47" style="position:absolute;margin-left:290.65pt;margin-top:29.85pt;width:170.1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" adj="-3250,10600,-388,4287" fillcolor="white [3201]" strokecolor="#f79646 [3209]" strokeweight="2pt">
                      <v:textbox>
                        <w:txbxContent>
                          <w:p w14:paraId="0C44067B" w14:textId="77777777" w:rsidR="001E6A3B" w:rsidRDefault="004B4C93" w:rsidP="004B4C93">
                            <w:r>
                              <w:rPr>
                                <w:rFonts w:hint="eastAsia"/>
                              </w:rPr>
                              <w:t>依項目逐一上傳，上傳檔案限【</w:t>
                            </w:r>
                            <w:r w:rsidRPr="00180C8A">
                              <w:rPr>
                                <w:b/>
                                <w:color w:val="FF0000"/>
                              </w:rPr>
                              <w:t>pd</w:t>
                            </w:r>
                            <w:r w:rsidRPr="00180C8A">
                              <w:rPr>
                                <w:rFonts w:hint="eastAsia"/>
                                <w:b/>
                                <w:color w:val="FF0000"/>
                              </w:rPr>
                              <w:t>f</w:t>
                            </w:r>
                            <w:r>
                              <w:rPr>
                                <w:rFonts w:hint="eastAsia"/>
                              </w:rPr>
                              <w:t>】檔</w:t>
                            </w:r>
                            <w:r>
                              <w:rPr>
                                <w:rFonts w:hint="eastAsia"/>
                              </w:rPr>
                              <w:t>~</w:t>
                            </w:r>
                            <w:r>
                              <w:rPr>
                                <w:rFonts w:hint="eastAsia"/>
                              </w:rPr>
                              <w:t>掃描時請注意</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67456" behindDoc="0" locked="0" layoutInCell="1" allowOverlap="1" wp14:anchorId="1CC249FC" wp14:editId="649D11E6">
                      <wp:simplePos x="0" y="0"/>
                      <wp:positionH relativeFrom="column">
                        <wp:posOffset>2590626</wp:posOffset>
                      </wp:positionH>
                      <wp:positionV relativeFrom="paragraph">
                        <wp:posOffset>443527</wp:posOffset>
                      </wp:positionV>
                      <wp:extent cx="752559" cy="2597543"/>
                      <wp:effectExtent l="0" t="0" r="28575" b="12700"/>
                      <wp:wrapNone/>
                      <wp:docPr id="14" name="矩形 14"/>
                      <wp:cNvGraphicFramePr/>
                      <a:graphic xmlns:a="http://schemas.openxmlformats.org/drawingml/2006/main">
                        <a:graphicData uri="http://schemas.microsoft.com/office/word/2010/wordprocessingShape">
                          <wps:wsp>
                            <wps:cNvSpPr/>
                            <wps:spPr>
                              <a:xfrm>
                                <a:off x="0" y="0"/>
                                <a:ext cx="752559" cy="2597543"/>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4059A" id="矩形 14" o:spid="_x0000_s1026" style="position:absolute;margin-left:204pt;margin-top:34.9pt;width:59.25pt;height:20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" filled="f" strokecolor="red" strokeweight="2pt">
                      <v:stroke dashstyle="3 1"/>
                    </v:rect>
                  </w:pict>
                </mc:Fallback>
              </mc:AlternateContent>
            </w:r>
            <w:r>
              <w:rPr>
                <w:rFonts w:ascii="標楷體" w:eastAsia="標楷體" w:hAnsi="標楷體"/>
                <w:noProof/>
              </w:rPr>
              <mc:AlternateContent>
                <mc:Choice Requires="wps">
                  <w:drawing>
                    <wp:anchor distT="0" distB="0" distL="114300" distR="114300" simplePos="0" relativeHeight="251665408" behindDoc="0" locked="0" layoutInCell="1" allowOverlap="1" wp14:anchorId="78C49E16" wp14:editId="29F1A3A9">
                      <wp:simplePos x="0" y="0"/>
                      <wp:positionH relativeFrom="column">
                        <wp:posOffset>90187</wp:posOffset>
                      </wp:positionH>
                      <wp:positionV relativeFrom="paragraph">
                        <wp:posOffset>2952059</wp:posOffset>
                      </wp:positionV>
                      <wp:extent cx="1747880" cy="169933"/>
                      <wp:effectExtent l="0" t="0" r="24130" b="20955"/>
                      <wp:wrapNone/>
                      <wp:docPr id="13" name="矩形 13"/>
                      <wp:cNvGraphicFramePr/>
                      <a:graphic xmlns:a="http://schemas.openxmlformats.org/drawingml/2006/main">
                        <a:graphicData uri="http://schemas.microsoft.com/office/word/2010/wordprocessingShape">
                          <wps:wsp>
                            <wps:cNvSpPr/>
                            <wps:spPr>
                              <a:xfrm>
                                <a:off x="0" y="0"/>
                                <a:ext cx="1747880" cy="169933"/>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D3A16" id="矩形 13" o:spid="_x0000_s1026" style="position:absolute;margin-left:7.1pt;margin-top:232.45pt;width:137.65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" filled="f" strokecolor="red" strokeweight="2pt">
                      <v:stroke dashstyle="3 1"/>
                    </v:rect>
                  </w:pict>
                </mc:Fallback>
              </mc:AlternateContent>
            </w:r>
            <w:r>
              <w:rPr>
                <w:rFonts w:ascii="標楷體" w:eastAsia="標楷體" w:hAnsi="標楷體"/>
                <w:noProof/>
              </w:rPr>
              <w:drawing>
                <wp:inline distT="0" distB="0" distL="0" distR="0" wp14:anchorId="36205300" wp14:editId="111D0138">
                  <wp:extent cx="4524450" cy="314780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螢幕擷取畫面 (221).png"/>
                          <pic:cNvPicPr/>
                        </pic:nvPicPr>
                        <pic:blipFill rotWithShape="1">
                          <a:blip r:embed="rId15" cstate="print">
                            <a:extLst>
                              <a:ext uri="{28A0092B-C50C-407E-A947-70E740481C1C}">
                                <a14:useLocalDpi xmlns:a14="http://schemas.microsoft.com/office/drawing/2010/main" val="0"/>
                              </a:ext>
                            </a:extLst>
                          </a:blip>
                          <a:srcRect l="19175" t="10813" r="18665" b="12299"/>
                          <a:stretch/>
                        </pic:blipFill>
                        <pic:spPr bwMode="auto">
                          <a:xfrm>
                            <a:off x="0" y="0"/>
                            <a:ext cx="4536622" cy="3156270"/>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6E0B2F83" w14:textId="77777777" w:rsidTr="00D51D53">
        <w:tc>
          <w:tcPr>
            <w:tcW w:w="9628" w:type="dxa"/>
            <w:gridSpan w:val="2"/>
          </w:tcPr>
          <w:p w14:paraId="523C4AB7" w14:textId="77777777" w:rsidR="00D03E63" w:rsidRDefault="000F723B"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72576" behindDoc="0" locked="0" layoutInCell="1" allowOverlap="1" wp14:anchorId="20C46922" wp14:editId="2A020223">
                      <wp:simplePos x="0" y="0"/>
                      <wp:positionH relativeFrom="column">
                        <wp:posOffset>527157</wp:posOffset>
                      </wp:positionH>
                      <wp:positionV relativeFrom="paragraph">
                        <wp:posOffset>441224</wp:posOffset>
                      </wp:positionV>
                      <wp:extent cx="4264092" cy="1456566"/>
                      <wp:effectExtent l="0" t="0" r="22225" b="29845"/>
                      <wp:wrapNone/>
                      <wp:docPr id="18" name="直線接點 18"/>
                      <wp:cNvGraphicFramePr/>
                      <a:graphic xmlns:a="http://schemas.openxmlformats.org/drawingml/2006/main">
                        <a:graphicData uri="http://schemas.microsoft.com/office/word/2010/wordprocessingShape">
                          <wps:wsp>
                            <wps:cNvCnPr/>
                            <wps:spPr>
                              <a:xfrm flipV="1">
                                <a:off x="0" y="0"/>
                                <a:ext cx="4264092" cy="1456566"/>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4F64D2" id="直線接點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34.75pt" to="377.2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" strokecolor="#f68c36 [3049]" strokeweight="1.5pt"/>
                  </w:pict>
                </mc:Fallback>
              </mc:AlternateContent>
            </w:r>
            <w:r w:rsidR="00E614DD">
              <w:rPr>
                <w:rFonts w:ascii="標楷體" w:eastAsia="標楷體" w:hAnsi="標楷體"/>
                <w:noProof/>
              </w:rPr>
              <mc:AlternateContent>
                <mc:Choice Requires="wps">
                  <w:drawing>
                    <wp:anchor distT="0" distB="0" distL="114300" distR="114300" simplePos="0" relativeHeight="251671552" behindDoc="0" locked="0" layoutInCell="1" allowOverlap="1" wp14:anchorId="2A18C8D1" wp14:editId="13DCB413">
                      <wp:simplePos x="0" y="0"/>
                      <wp:positionH relativeFrom="column">
                        <wp:posOffset>4791659</wp:posOffset>
                      </wp:positionH>
                      <wp:positionV relativeFrom="paragraph">
                        <wp:posOffset>28530</wp:posOffset>
                      </wp:positionV>
                      <wp:extent cx="1196975" cy="2014855"/>
                      <wp:effectExtent l="1028700" t="0" r="41275" b="23495"/>
                      <wp:wrapNone/>
                      <wp:docPr id="17" name="圖說文字: 直線 17"/>
                      <wp:cNvGraphicFramePr/>
                      <a:graphic xmlns:a="http://schemas.openxmlformats.org/drawingml/2006/main">
                        <a:graphicData uri="http://schemas.microsoft.com/office/word/2010/wordprocessingShape">
                          <wps:wsp>
                            <wps:cNvSpPr/>
                            <wps:spPr>
                              <a:xfrm>
                                <a:off x="0" y="0"/>
                                <a:ext cx="1196975" cy="2014855"/>
                              </a:xfrm>
                              <a:prstGeom prst="borderCallout1">
                                <a:avLst>
                                  <a:gd name="adj1" fmla="val 21080"/>
                                  <a:gd name="adj2" fmla="val -3823"/>
                                  <a:gd name="adj3" fmla="val 42593"/>
                                  <a:gd name="adj4" fmla="val -84354"/>
                                </a:avLst>
                              </a:prstGeom>
                            </wps:spPr>
                            <wps:style>
                              <a:lnRef idx="2">
                                <a:schemeClr val="accent6"/>
                              </a:lnRef>
                              <a:fillRef idx="1">
                                <a:schemeClr val="lt1"/>
                              </a:fillRef>
                              <a:effectRef idx="0">
                                <a:schemeClr val="accent6"/>
                              </a:effectRef>
                              <a:fontRef idx="minor">
                                <a:schemeClr val="dk1"/>
                              </a:fontRef>
                            </wps:style>
                            <wps:txbx>
                              <w:txbxContent>
                                <w:p w14:paraId="67B54D08" w14:textId="77777777" w:rsidR="004B4C93" w:rsidRDefault="004B4C93" w:rsidP="004B4C93">
                                  <w:r>
                                    <w:rPr>
                                      <w:rFonts w:hint="eastAsia"/>
                                    </w:rPr>
                                    <w:t>【新增】後以【</w:t>
                                  </w:r>
                                  <w:r w:rsidRPr="00180C8A">
                                    <w:rPr>
                                      <w:rFonts w:hint="eastAsia"/>
                                      <w:highlight w:val="green"/>
                                    </w:rPr>
                                    <w:t>編輯</w:t>
                                  </w:r>
                                  <w:r w:rsidR="00E614DD">
                                    <w:rPr>
                                      <w:rFonts w:hint="eastAsia"/>
                                    </w:rPr>
                                    <w:t>】進行後續檔案上傳，可點【</w:t>
                                  </w:r>
                                  <w:r w:rsidR="00E614DD" w:rsidRPr="00180C8A">
                                    <w:rPr>
                                      <w:rFonts w:hint="eastAsia"/>
                                      <w:highlight w:val="green"/>
                                    </w:rPr>
                                    <w:t>編輯</w:t>
                                  </w:r>
                                  <w:r w:rsidR="00E614DD">
                                    <w:rPr>
                                      <w:rFonts w:hint="eastAsia"/>
                                    </w:rPr>
                                    <w:t>】【校名】【進度】進入</w:t>
                                  </w:r>
                                  <w:r w:rsidR="000F723B">
                                    <w:rPr>
                                      <w:rFonts w:hint="eastAsia"/>
                                    </w:rPr>
                                    <w:t>各校</w:t>
                                  </w:r>
                                  <w:r w:rsidR="00E614DD">
                                    <w:rPr>
                                      <w:rFonts w:hint="eastAsia"/>
                                    </w:rPr>
                                    <w:t>頁面</w:t>
                                  </w:r>
                                  <w:r w:rsidR="000F723B">
                                    <w:rPr>
                                      <w:rFonts w:hint="eastAsia"/>
                                    </w:rPr>
                                    <w:t>檢視與編輯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8C8D1" id="圖說文字: 直線 17" o:spid="_x0000_s1030" type="#_x0000_t47" style="position:absolute;margin-left:377.3pt;margin-top:2.25pt;width:94.25pt;height:15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" adj="-18220,9200,-826,4553" fillcolor="white [3201]" strokecolor="#f79646 [3209]" strokeweight="2pt">
                      <v:textbox>
                        <w:txbxContent>
                          <w:p w14:paraId="67B54D08" w14:textId="77777777" w:rsidR="004B4C93" w:rsidRDefault="004B4C93" w:rsidP="004B4C93">
                            <w:r>
                              <w:rPr>
                                <w:rFonts w:hint="eastAsia"/>
                              </w:rPr>
                              <w:t>【新增】後以【</w:t>
                            </w:r>
                            <w:r w:rsidRPr="00180C8A">
                              <w:rPr>
                                <w:rFonts w:hint="eastAsia"/>
                                <w:highlight w:val="green"/>
                              </w:rPr>
                              <w:t>編輯</w:t>
                            </w:r>
                            <w:r w:rsidR="00E614DD">
                              <w:rPr>
                                <w:rFonts w:hint="eastAsia"/>
                              </w:rPr>
                              <w:t>】進行後續檔案上傳，可點【</w:t>
                            </w:r>
                            <w:r w:rsidR="00E614DD" w:rsidRPr="00180C8A">
                              <w:rPr>
                                <w:rFonts w:hint="eastAsia"/>
                                <w:highlight w:val="green"/>
                              </w:rPr>
                              <w:t>編輯</w:t>
                            </w:r>
                            <w:r w:rsidR="00E614DD">
                              <w:rPr>
                                <w:rFonts w:hint="eastAsia"/>
                              </w:rPr>
                              <w:t>】【校名】【進度】進入</w:t>
                            </w:r>
                            <w:r w:rsidR="000F723B">
                              <w:rPr>
                                <w:rFonts w:hint="eastAsia"/>
                              </w:rPr>
                              <w:t>各校</w:t>
                            </w:r>
                            <w:r w:rsidR="00E614DD">
                              <w:rPr>
                                <w:rFonts w:hint="eastAsia"/>
                              </w:rPr>
                              <w:t>頁面</w:t>
                            </w:r>
                            <w:r w:rsidR="000F723B">
                              <w:rPr>
                                <w:rFonts w:hint="eastAsia"/>
                              </w:rPr>
                              <w:t>檢視與編輯</w:t>
                            </w:r>
                          </w:p>
                        </w:txbxContent>
                      </v:textbox>
                      <o:callout v:ext="edit" minusy="t"/>
                    </v:shape>
                  </w:pict>
                </mc:Fallback>
              </mc:AlternateContent>
            </w:r>
            <w:r w:rsidR="004B4C93">
              <w:rPr>
                <w:rFonts w:ascii="標楷體" w:eastAsia="標楷體" w:hAnsi="標楷體"/>
                <w:noProof/>
              </w:rPr>
              <mc:AlternateContent>
                <mc:Choice Requires="wps">
                  <w:drawing>
                    <wp:anchor distT="0" distB="0" distL="114300" distR="114300" simplePos="0" relativeHeight="251674624" behindDoc="0" locked="0" layoutInCell="1" allowOverlap="1" wp14:anchorId="14F4EE95" wp14:editId="13718E04">
                      <wp:simplePos x="0" y="0"/>
                      <wp:positionH relativeFrom="column">
                        <wp:posOffset>114463</wp:posOffset>
                      </wp:positionH>
                      <wp:positionV relativeFrom="paragraph">
                        <wp:posOffset>1897790</wp:posOffset>
                      </wp:positionV>
                      <wp:extent cx="809204" cy="218485"/>
                      <wp:effectExtent l="0" t="0" r="10160" b="10160"/>
                      <wp:wrapNone/>
                      <wp:docPr id="19" name="矩形 19"/>
                      <wp:cNvGraphicFramePr/>
                      <a:graphic xmlns:a="http://schemas.openxmlformats.org/drawingml/2006/main">
                        <a:graphicData uri="http://schemas.microsoft.com/office/word/2010/wordprocessingShape">
                          <wps:wsp>
                            <wps:cNvSpPr/>
                            <wps:spPr>
                              <a:xfrm>
                                <a:off x="0" y="0"/>
                                <a:ext cx="809204" cy="218485"/>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97B09F" id="矩形 19" o:spid="_x0000_s1026" style="position:absolute;margin-left:9pt;margin-top:149.45pt;width:63.7pt;height:1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" filled="f" strokecolor="red" strokeweight="2pt">
                      <v:stroke dashstyle="3 1"/>
                    </v:rect>
                  </w:pict>
                </mc:Fallback>
              </mc:AlternateContent>
            </w:r>
            <w:r w:rsidR="004B4C93">
              <w:rPr>
                <w:rFonts w:ascii="標楷體" w:eastAsia="標楷體" w:hAnsi="標楷體"/>
                <w:noProof/>
              </w:rPr>
              <w:drawing>
                <wp:inline distT="0" distB="0" distL="0" distR="0" wp14:anchorId="0661F8A9" wp14:editId="778D30A0">
                  <wp:extent cx="4844006" cy="236287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螢幕擷取畫面 (230).png"/>
                          <pic:cNvPicPr/>
                        </pic:nvPicPr>
                        <pic:blipFill rotWithShape="1">
                          <a:blip r:embed="rId16">
                            <a:extLst>
                              <a:ext uri="{28A0092B-C50C-407E-A947-70E740481C1C}">
                                <a14:useLocalDpi xmlns:a14="http://schemas.microsoft.com/office/drawing/2010/main" val="0"/>
                              </a:ext>
                            </a:extLst>
                          </a:blip>
                          <a:srcRect l="24816" t="11850" r="24984" b="44613"/>
                          <a:stretch/>
                        </pic:blipFill>
                        <pic:spPr bwMode="auto">
                          <a:xfrm>
                            <a:off x="0" y="0"/>
                            <a:ext cx="4904550" cy="2392407"/>
                          </a:xfrm>
                          <a:prstGeom prst="rect">
                            <a:avLst/>
                          </a:prstGeom>
                          <a:ln>
                            <a:noFill/>
                          </a:ln>
                          <a:extLst>
                            <a:ext uri="{53640926-AAD7-44D8-BBD7-CCE9431645EC}">
                              <a14:shadowObscured xmlns:a14="http://schemas.microsoft.com/office/drawing/2010/main"/>
                            </a:ext>
                          </a:extLst>
                        </pic:spPr>
                      </pic:pic>
                    </a:graphicData>
                  </a:graphic>
                </wp:inline>
              </w:drawing>
            </w:r>
          </w:p>
        </w:tc>
      </w:tr>
      <w:tr w:rsidR="000F723B" w14:paraId="02F174EA" w14:textId="77777777" w:rsidTr="00D51D53">
        <w:tc>
          <w:tcPr>
            <w:tcW w:w="9628" w:type="dxa"/>
            <w:gridSpan w:val="2"/>
          </w:tcPr>
          <w:p w14:paraId="3E2A970C" w14:textId="77777777" w:rsidR="000F723B" w:rsidRDefault="00210020" w:rsidP="00D03E63">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75648" behindDoc="0" locked="0" layoutInCell="1" allowOverlap="1" wp14:anchorId="7E8F6408" wp14:editId="5DFD7520">
                      <wp:simplePos x="0" y="0"/>
                      <wp:positionH relativeFrom="column">
                        <wp:posOffset>4928870</wp:posOffset>
                      </wp:positionH>
                      <wp:positionV relativeFrom="paragraph">
                        <wp:posOffset>2670810</wp:posOffset>
                      </wp:positionV>
                      <wp:extent cx="1051560" cy="792480"/>
                      <wp:effectExtent l="323850" t="0" r="15240" b="102870"/>
                      <wp:wrapNone/>
                      <wp:docPr id="23" name="圖說文字: 直線 23"/>
                      <wp:cNvGraphicFramePr/>
                      <a:graphic xmlns:a="http://schemas.openxmlformats.org/drawingml/2006/main">
                        <a:graphicData uri="http://schemas.microsoft.com/office/word/2010/wordprocessingShape">
                          <wps:wsp>
                            <wps:cNvSpPr/>
                            <wps:spPr>
                              <a:xfrm>
                                <a:off x="0" y="0"/>
                                <a:ext cx="1051560" cy="792480"/>
                              </a:xfrm>
                              <a:prstGeom prst="borderCallout1">
                                <a:avLst>
                                  <a:gd name="adj1" fmla="val 73391"/>
                                  <a:gd name="adj2" fmla="val -4486"/>
                                  <a:gd name="adj3" fmla="val 109164"/>
                                  <a:gd name="adj4" fmla="val -29118"/>
                                </a:avLst>
                              </a:prstGeom>
                            </wps:spPr>
                            <wps:style>
                              <a:lnRef idx="2">
                                <a:schemeClr val="accent6"/>
                              </a:lnRef>
                              <a:fillRef idx="1">
                                <a:schemeClr val="lt1"/>
                              </a:fillRef>
                              <a:effectRef idx="0">
                                <a:schemeClr val="accent6"/>
                              </a:effectRef>
                              <a:fontRef idx="minor">
                                <a:schemeClr val="dk1"/>
                              </a:fontRef>
                            </wps:style>
                            <wps:txbx>
                              <w:txbxContent>
                                <w:p w14:paraId="414F2A43" w14:textId="77777777" w:rsidR="000F723B" w:rsidRDefault="000F723B" w:rsidP="000F723B">
                                  <w:r>
                                    <w:rPr>
                                      <w:rFonts w:hint="eastAsia"/>
                                    </w:rPr>
                                    <w:t>以【附檔管理】進行檔案上傳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F6408" id="圖說文字: 直線 23" o:spid="_x0000_s1031" type="#_x0000_t47" style="position:absolute;margin-left:388.1pt;margin-top:210.3pt;width:82.8pt;height:6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" adj="-6289,23579,-969,15852" fillcolor="white [3201]" strokecolor="#f79646 [3209]" strokeweight="2pt">
                      <v:textbox>
                        <w:txbxContent>
                          <w:p w14:paraId="414F2A43" w14:textId="77777777" w:rsidR="000F723B" w:rsidRDefault="000F723B" w:rsidP="000F723B">
                            <w:r>
                              <w:rPr>
                                <w:rFonts w:hint="eastAsia"/>
                              </w:rPr>
                              <w:t>以【附檔管理】進行檔案上傳</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9744" behindDoc="0" locked="0" layoutInCell="1" allowOverlap="1" wp14:anchorId="5F832DF5" wp14:editId="4686E7F8">
                      <wp:simplePos x="0" y="0"/>
                      <wp:positionH relativeFrom="column">
                        <wp:posOffset>1999907</wp:posOffset>
                      </wp:positionH>
                      <wp:positionV relativeFrom="paragraph">
                        <wp:posOffset>737145</wp:posOffset>
                      </wp:positionV>
                      <wp:extent cx="1173480" cy="622935"/>
                      <wp:effectExtent l="628650" t="0" r="26670" b="100965"/>
                      <wp:wrapNone/>
                      <wp:docPr id="26" name="圖說文字: 直線 26"/>
                      <wp:cNvGraphicFramePr/>
                      <a:graphic xmlns:a="http://schemas.openxmlformats.org/drawingml/2006/main">
                        <a:graphicData uri="http://schemas.microsoft.com/office/word/2010/wordprocessingShape">
                          <wps:wsp>
                            <wps:cNvSpPr/>
                            <wps:spPr>
                              <a:xfrm>
                                <a:off x="0" y="0"/>
                                <a:ext cx="1173480" cy="622935"/>
                              </a:xfrm>
                              <a:prstGeom prst="borderCallout1">
                                <a:avLst>
                                  <a:gd name="adj1" fmla="val 18750"/>
                                  <a:gd name="adj2" fmla="val -8333"/>
                                  <a:gd name="adj3" fmla="val 112124"/>
                                  <a:gd name="adj4" fmla="val -52814"/>
                                </a:avLst>
                              </a:prstGeom>
                            </wps:spPr>
                            <wps:style>
                              <a:lnRef idx="2">
                                <a:schemeClr val="accent6"/>
                              </a:lnRef>
                              <a:fillRef idx="1">
                                <a:schemeClr val="lt1"/>
                              </a:fillRef>
                              <a:effectRef idx="0">
                                <a:schemeClr val="accent6"/>
                              </a:effectRef>
                              <a:fontRef idx="minor">
                                <a:schemeClr val="dk1"/>
                              </a:fontRef>
                            </wps:style>
                            <wps:txbx>
                              <w:txbxContent>
                                <w:p w14:paraId="68AE35A3" w14:textId="77777777" w:rsidR="00210020" w:rsidRDefault="00210020" w:rsidP="00210020">
                                  <w:r>
                                    <w:rPr>
                                      <w:rFonts w:hint="eastAsia"/>
                                    </w:rPr>
                                    <w:t>以單校方式檢視各項目上傳狀況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32DF5" id="圖說文字: 直線 26" o:spid="_x0000_s1032" type="#_x0000_t47" style="position:absolute;margin-left:157.45pt;margin-top:58.05pt;width:92.4pt;height:49.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" adj="-11408,24219" fillcolor="white [3201]" strokecolor="#f79646 [3209]" strokeweight="2pt">
                      <v:textbox>
                        <w:txbxContent>
                          <w:p w14:paraId="68AE35A3" w14:textId="77777777" w:rsidR="00210020" w:rsidRDefault="00210020" w:rsidP="00210020">
                            <w:r>
                              <w:rPr>
                                <w:rFonts w:hint="eastAsia"/>
                              </w:rPr>
                              <w:t>以單校方式檢視各項目上傳狀況</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8720" behindDoc="0" locked="0" layoutInCell="1" allowOverlap="1" wp14:anchorId="407DF860" wp14:editId="3BAE4834">
                      <wp:simplePos x="0" y="0"/>
                      <wp:positionH relativeFrom="column">
                        <wp:posOffset>195383</wp:posOffset>
                      </wp:positionH>
                      <wp:positionV relativeFrom="paragraph">
                        <wp:posOffset>1481612</wp:posOffset>
                      </wp:positionV>
                      <wp:extent cx="1804524" cy="1933997"/>
                      <wp:effectExtent l="0" t="0" r="24765" b="28575"/>
                      <wp:wrapNone/>
                      <wp:docPr id="25" name="矩形 25"/>
                      <wp:cNvGraphicFramePr/>
                      <a:graphic xmlns:a="http://schemas.openxmlformats.org/drawingml/2006/main">
                        <a:graphicData uri="http://schemas.microsoft.com/office/word/2010/wordprocessingShape">
                          <wps:wsp>
                            <wps:cNvSpPr/>
                            <wps:spPr>
                              <a:xfrm>
                                <a:off x="0" y="0"/>
                                <a:ext cx="1804524" cy="1933997"/>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CD39C7" id="矩形 25" o:spid="_x0000_s1026" style="position:absolute;margin-left:15.4pt;margin-top:116.65pt;width:142.1pt;height:152.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" filled="f" strokecolor="red" strokeweight="2pt">
                      <v:stroke dashstyle="dash"/>
                    </v:rect>
                  </w:pict>
                </mc:Fallback>
              </mc:AlternateContent>
            </w:r>
            <w:r w:rsidR="000F723B">
              <w:rPr>
                <w:rFonts w:ascii="標楷體" w:eastAsia="標楷體" w:hAnsi="標楷體"/>
                <w:noProof/>
              </w:rPr>
              <mc:AlternateContent>
                <mc:Choice Requires="wps">
                  <w:drawing>
                    <wp:anchor distT="0" distB="0" distL="114300" distR="114300" simplePos="0" relativeHeight="251677696" behindDoc="0" locked="0" layoutInCell="1" allowOverlap="1" wp14:anchorId="2814B7C0" wp14:editId="3DDA17D1">
                      <wp:simplePos x="0" y="0"/>
                      <wp:positionH relativeFrom="column">
                        <wp:posOffset>4929224</wp:posOffset>
                      </wp:positionH>
                      <wp:positionV relativeFrom="paragraph">
                        <wp:posOffset>559120</wp:posOffset>
                      </wp:positionV>
                      <wp:extent cx="1051560" cy="1472565"/>
                      <wp:effectExtent l="685800" t="0" r="15240" b="1499235"/>
                      <wp:wrapNone/>
                      <wp:docPr id="24" name="圖說文字: 直線 24"/>
                      <wp:cNvGraphicFramePr/>
                      <a:graphic xmlns:a="http://schemas.openxmlformats.org/drawingml/2006/main">
                        <a:graphicData uri="http://schemas.microsoft.com/office/word/2010/wordprocessingShape">
                          <wps:wsp>
                            <wps:cNvSpPr/>
                            <wps:spPr>
                              <a:xfrm>
                                <a:off x="0" y="0"/>
                                <a:ext cx="1051560" cy="1472565"/>
                              </a:xfrm>
                              <a:prstGeom prst="borderCallout1">
                                <a:avLst>
                                  <a:gd name="adj1" fmla="val 73391"/>
                                  <a:gd name="adj2" fmla="val -4486"/>
                                  <a:gd name="adj3" fmla="val 200866"/>
                                  <a:gd name="adj4" fmla="val -63747"/>
                                </a:avLst>
                              </a:prstGeom>
                            </wps:spPr>
                            <wps:style>
                              <a:lnRef idx="2">
                                <a:schemeClr val="accent6"/>
                              </a:lnRef>
                              <a:fillRef idx="1">
                                <a:schemeClr val="lt1"/>
                              </a:fillRef>
                              <a:effectRef idx="0">
                                <a:schemeClr val="accent6"/>
                              </a:effectRef>
                              <a:fontRef idx="minor">
                                <a:schemeClr val="dk1"/>
                              </a:fontRef>
                            </wps:style>
                            <wps:txbx>
                              <w:txbxContent>
                                <w:p w14:paraId="5D50A19D" w14:textId="77777777" w:rsidR="000F723B" w:rsidRDefault="000F723B" w:rsidP="000F723B">
                                  <w:r>
                                    <w:rPr>
                                      <w:rFonts w:hint="eastAsia"/>
                                    </w:rPr>
                                    <w:t>【</w:t>
                                  </w:r>
                                  <w:r w:rsidRPr="00210020">
                                    <w:rPr>
                                      <w:rFonts w:hint="eastAsia"/>
                                      <w:color w:val="FF0000"/>
                                    </w:rPr>
                                    <w:t>刪除</w:t>
                                  </w:r>
                                  <w:r>
                                    <w:rPr>
                                      <w:rFonts w:hint="eastAsia"/>
                                    </w:rPr>
                                    <w:t>】</w:t>
                                  </w:r>
                                  <w:r w:rsidR="00210020">
                                    <w:rPr>
                                      <w:rFonts w:hint="eastAsia"/>
                                    </w:rPr>
                                    <w:t>會把學校整個資料刪除，請謹慎，不要誤按。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4B7C0" id="圖說文字: 直線 24" o:spid="_x0000_s1033" type="#_x0000_t47" style="position:absolute;margin-left:388.15pt;margin-top:44.05pt;width:82.8pt;height:11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" adj="-13769,43387,-969,15852" fillcolor="white [3201]" strokecolor="#f79646 [3209]" strokeweight="2pt">
                      <v:textbox>
                        <w:txbxContent>
                          <w:p w14:paraId="5D50A19D" w14:textId="77777777" w:rsidR="000F723B" w:rsidRDefault="000F723B" w:rsidP="000F723B">
                            <w:r>
                              <w:rPr>
                                <w:rFonts w:hint="eastAsia"/>
                              </w:rPr>
                              <w:t>【</w:t>
                            </w:r>
                            <w:r w:rsidRPr="00210020">
                              <w:rPr>
                                <w:rFonts w:hint="eastAsia"/>
                                <w:color w:val="FF0000"/>
                              </w:rPr>
                              <w:t>刪除</w:t>
                            </w:r>
                            <w:r>
                              <w:rPr>
                                <w:rFonts w:hint="eastAsia"/>
                              </w:rPr>
                              <w:t>】</w:t>
                            </w:r>
                            <w:r w:rsidR="00210020">
                              <w:rPr>
                                <w:rFonts w:hint="eastAsia"/>
                              </w:rPr>
                              <w:t>會把學校整個資料刪除，請謹慎，不要誤按。</w:t>
                            </w:r>
                          </w:p>
                        </w:txbxContent>
                      </v:textbox>
                      <o:callout v:ext="edit" minusy="t"/>
                    </v:shape>
                  </w:pict>
                </mc:Fallback>
              </mc:AlternateContent>
            </w:r>
            <w:r w:rsidR="000F723B">
              <w:rPr>
                <w:rFonts w:ascii="標楷體" w:eastAsia="標楷體" w:hAnsi="標楷體"/>
                <w:noProof/>
              </w:rPr>
              <w:drawing>
                <wp:inline distT="0" distB="0" distL="0" distR="0" wp14:anchorId="72D0894F" wp14:editId="45309A7A">
                  <wp:extent cx="4925007" cy="3681876"/>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螢幕擷取畫面 (223).png"/>
                          <pic:cNvPicPr/>
                        </pic:nvPicPr>
                        <pic:blipFill rotWithShape="1">
                          <a:blip r:embed="rId17">
                            <a:extLst>
                              <a:ext uri="{28A0092B-C50C-407E-A947-70E740481C1C}">
                                <a14:useLocalDpi xmlns:a14="http://schemas.microsoft.com/office/drawing/2010/main" val="0"/>
                              </a:ext>
                            </a:extLst>
                          </a:blip>
                          <a:srcRect l="19835" t="11989" r="20915" b="9260"/>
                          <a:stretch/>
                        </pic:blipFill>
                        <pic:spPr bwMode="auto">
                          <a:xfrm>
                            <a:off x="0" y="0"/>
                            <a:ext cx="4937895" cy="3691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EE86A" w14:textId="77777777" w:rsidR="00B8466A" w:rsidRPr="00D51F43" w:rsidRDefault="00B8466A">
      <w:pPr>
        <w:widowControl/>
        <w:rPr>
          <w:rFonts w:ascii="標楷體" w:eastAsia="標楷體" w:hAnsi="標楷體"/>
        </w:rPr>
      </w:pPr>
    </w:p>
    <w:sectPr w:rsidR="00B8466A" w:rsidRPr="00D51F43" w:rsidSect="0047595C">
      <w:pgSz w:w="11906" w:h="16838"/>
      <w:pgMar w:top="624" w:right="1134" w:bottom="993" w:left="1134" w:header="851" w:footer="1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E20F0" w14:textId="77777777" w:rsidR="0058784B" w:rsidRDefault="0058784B" w:rsidP="004D4306">
      <w:r>
        <w:separator/>
      </w:r>
    </w:p>
  </w:endnote>
  <w:endnote w:type="continuationSeparator" w:id="0">
    <w:p w14:paraId="081CE706" w14:textId="77777777" w:rsidR="0058784B" w:rsidRDefault="0058784B"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9884"/>
      <w:docPartObj>
        <w:docPartGallery w:val="Page Numbers (Bottom of Page)"/>
        <w:docPartUnique/>
      </w:docPartObj>
    </w:sdtPr>
    <w:sdtEndPr>
      <w:rPr>
        <w:sz w:val="22"/>
        <w:szCs w:val="22"/>
      </w:rPr>
    </w:sdtEndPr>
    <w:sdtContent>
      <w:p w14:paraId="51F91434" w14:textId="77777777" w:rsidR="003D047B" w:rsidRDefault="003D047B">
        <w:pPr>
          <w:pStyle w:val="a6"/>
          <w:jc w:val="center"/>
        </w:pPr>
        <w:r w:rsidRPr="006169B2">
          <w:rPr>
            <w:sz w:val="22"/>
            <w:szCs w:val="22"/>
          </w:rPr>
          <w:fldChar w:fldCharType="begin"/>
        </w:r>
        <w:r w:rsidRPr="006169B2">
          <w:rPr>
            <w:sz w:val="22"/>
            <w:szCs w:val="22"/>
          </w:rPr>
          <w:instrText xml:space="preserve"> PAGE   \* MERGEFORMAT </w:instrText>
        </w:r>
        <w:r w:rsidRPr="006169B2">
          <w:rPr>
            <w:sz w:val="22"/>
            <w:szCs w:val="22"/>
          </w:rPr>
          <w:fldChar w:fldCharType="separate"/>
        </w:r>
        <w:r w:rsidR="00E536C7" w:rsidRPr="00E536C7">
          <w:rPr>
            <w:noProof/>
            <w:sz w:val="22"/>
            <w:szCs w:val="22"/>
            <w:lang w:val="zh-TW"/>
          </w:rPr>
          <w:t>5</w:t>
        </w:r>
        <w:r w:rsidRPr="006169B2">
          <w:rPr>
            <w:sz w:val="22"/>
            <w:szCs w:val="22"/>
          </w:rPr>
          <w:fldChar w:fldCharType="end"/>
        </w:r>
      </w:p>
    </w:sdtContent>
  </w:sdt>
  <w:p w14:paraId="5B88E73B" w14:textId="77777777" w:rsidR="003D047B" w:rsidRDefault="003D047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03809" w14:textId="77777777" w:rsidR="0058784B" w:rsidRDefault="0058784B" w:rsidP="004D4306">
      <w:r>
        <w:separator/>
      </w:r>
    </w:p>
  </w:footnote>
  <w:footnote w:type="continuationSeparator" w:id="0">
    <w:p w14:paraId="6FD6A2EA" w14:textId="77777777" w:rsidR="0058784B" w:rsidRDefault="0058784B" w:rsidP="004D4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D000E" w14:textId="21A0B8DE" w:rsidR="00B94ED7" w:rsidRDefault="00B94ED7">
    <w:pPr>
      <w:pStyle w:val="ac"/>
    </w:pPr>
    <w:r w:rsidRPr="00C54FA4">
      <w:rPr>
        <w:rFonts w:hint="eastAsia"/>
        <w:sz w:val="18"/>
        <w:szCs w:val="18"/>
      </w:rPr>
      <w:t>基隆市國民中學及國民小學課程計畫備查作業實施計畫</w:t>
    </w:r>
    <w:r w:rsidRPr="00C54FA4">
      <w:rPr>
        <w:rFonts w:hint="eastAsia"/>
        <w:sz w:val="18"/>
        <w:szCs w:val="18"/>
      </w:rPr>
      <w:t>-</w:t>
    </w:r>
    <w:r w:rsidRPr="00C54FA4">
      <w:rPr>
        <w:rFonts w:hint="eastAsia"/>
        <w:sz w:val="18"/>
        <w:szCs w:val="18"/>
      </w:rPr>
      <w:t>附件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27A5"/>
    <w:multiLevelType w:val="hybridMultilevel"/>
    <w:tmpl w:val="3B6E5D86"/>
    <w:lvl w:ilvl="0" w:tplc="49E2EE6C">
      <w:start w:val="1"/>
      <w:numFmt w:val="taiwaneseCountingThousand"/>
      <w:lvlText w:val="（%1）"/>
      <w:lvlJc w:val="left"/>
      <w:pPr>
        <w:ind w:left="360" w:hanging="480"/>
      </w:pPr>
      <w:rPr>
        <w:rFonts w:hint="default"/>
        <w:b w:val="0"/>
      </w:rPr>
    </w:lvl>
    <w:lvl w:ilvl="1" w:tplc="04090019" w:tentative="1">
      <w:start w:val="1"/>
      <w:numFmt w:val="ideographTraditional"/>
      <w:lvlText w:val="%2、"/>
      <w:lvlJc w:val="left"/>
      <w:pPr>
        <w:ind w:left="840" w:hanging="480"/>
      </w:pPr>
    </w:lvl>
    <w:lvl w:ilvl="2" w:tplc="0409001B" w:tentative="1">
      <w:start w:val="1"/>
      <w:numFmt w:val="lowerRoman"/>
      <w:lvlText w:val="%3."/>
      <w:lvlJc w:val="right"/>
      <w:pPr>
        <w:ind w:left="1320" w:hanging="480"/>
      </w:pPr>
    </w:lvl>
    <w:lvl w:ilvl="3" w:tplc="0409000F" w:tentative="1">
      <w:start w:val="1"/>
      <w:numFmt w:val="decimal"/>
      <w:lvlText w:val="%4."/>
      <w:lvlJc w:val="left"/>
      <w:pPr>
        <w:ind w:left="1800" w:hanging="480"/>
      </w:pPr>
    </w:lvl>
    <w:lvl w:ilvl="4" w:tplc="04090019" w:tentative="1">
      <w:start w:val="1"/>
      <w:numFmt w:val="ideographTraditional"/>
      <w:lvlText w:val="%5、"/>
      <w:lvlJc w:val="left"/>
      <w:pPr>
        <w:ind w:left="2280" w:hanging="480"/>
      </w:pPr>
    </w:lvl>
    <w:lvl w:ilvl="5" w:tplc="0409001B" w:tentative="1">
      <w:start w:val="1"/>
      <w:numFmt w:val="lowerRoman"/>
      <w:lvlText w:val="%6."/>
      <w:lvlJc w:val="right"/>
      <w:pPr>
        <w:ind w:left="2760" w:hanging="480"/>
      </w:pPr>
    </w:lvl>
    <w:lvl w:ilvl="6" w:tplc="0409000F" w:tentative="1">
      <w:start w:val="1"/>
      <w:numFmt w:val="decimal"/>
      <w:lvlText w:val="%7."/>
      <w:lvlJc w:val="left"/>
      <w:pPr>
        <w:ind w:left="3240" w:hanging="480"/>
      </w:pPr>
    </w:lvl>
    <w:lvl w:ilvl="7" w:tplc="04090019" w:tentative="1">
      <w:start w:val="1"/>
      <w:numFmt w:val="ideographTraditional"/>
      <w:lvlText w:val="%8、"/>
      <w:lvlJc w:val="left"/>
      <w:pPr>
        <w:ind w:left="3720" w:hanging="480"/>
      </w:pPr>
    </w:lvl>
    <w:lvl w:ilvl="8" w:tplc="0409001B" w:tentative="1">
      <w:start w:val="1"/>
      <w:numFmt w:val="lowerRoman"/>
      <w:lvlText w:val="%9."/>
      <w:lvlJc w:val="right"/>
      <w:pPr>
        <w:ind w:left="4200" w:hanging="480"/>
      </w:pPr>
    </w:lvl>
  </w:abstractNum>
  <w:abstractNum w:abstractNumId="1">
    <w:nsid w:val="1E3D39FC"/>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232742A8"/>
    <w:multiLevelType w:val="hybridMultilevel"/>
    <w:tmpl w:val="BC4C2AB0"/>
    <w:lvl w:ilvl="0" w:tplc="F70C1BA4">
      <w:start w:val="1"/>
      <w:numFmt w:val="decimal"/>
      <w:lvlText w:val="(%1)."/>
      <w:lvlJc w:val="left"/>
      <w:pPr>
        <w:ind w:left="958" w:hanging="480"/>
      </w:pPr>
      <w:rPr>
        <w:rFonts w:hint="eastAsia"/>
        <w:b w:val="0"/>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nsid w:val="2E32767A"/>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375E5F8F"/>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3A7B532A"/>
    <w:multiLevelType w:val="hybridMultilevel"/>
    <w:tmpl w:val="8AF44F54"/>
    <w:lvl w:ilvl="0" w:tplc="FF8A12AA">
      <w:start w:val="1"/>
      <w:numFmt w:val="taiwaneseCountingThousand"/>
      <w:lvlText w:val="%1、"/>
      <w:lvlJc w:val="left"/>
      <w:pPr>
        <w:tabs>
          <w:tab w:val="num" w:pos="600"/>
        </w:tabs>
        <w:ind w:left="6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F4C052B"/>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
    <w:nsid w:val="41F93462"/>
    <w:multiLevelType w:val="hybridMultilevel"/>
    <w:tmpl w:val="8CC262BC"/>
    <w:lvl w:ilvl="0" w:tplc="41467A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9FA2D61"/>
    <w:multiLevelType w:val="hybridMultilevel"/>
    <w:tmpl w:val="5D7007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106135D"/>
    <w:multiLevelType w:val="hybridMultilevel"/>
    <w:tmpl w:val="1AA80B36"/>
    <w:lvl w:ilvl="0" w:tplc="D5FE1172">
      <w:start w:val="1"/>
      <w:numFmt w:val="taiwaneseCountingThousand"/>
      <w:lvlText w:val="（%1）"/>
      <w:lvlJc w:val="left"/>
      <w:pPr>
        <w:tabs>
          <w:tab w:val="num" w:pos="975"/>
        </w:tabs>
        <w:ind w:left="975" w:hanging="855"/>
      </w:pPr>
      <w:rPr>
        <w:rFonts w:hint="default"/>
      </w:rPr>
    </w:lvl>
    <w:lvl w:ilvl="1" w:tplc="93A8FE1A">
      <w:start w:val="1"/>
      <w:numFmt w:val="taiwaneseCountingThousand"/>
      <w:lvlText w:val="%2、"/>
      <w:lvlJc w:val="left"/>
      <w:pPr>
        <w:tabs>
          <w:tab w:val="num" w:pos="1320"/>
        </w:tabs>
        <w:ind w:left="1320" w:hanging="720"/>
      </w:pPr>
      <w:rPr>
        <w:rFonts w:hint="default"/>
      </w:r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0">
    <w:nsid w:val="52F24FEC"/>
    <w:multiLevelType w:val="singleLevel"/>
    <w:tmpl w:val="CA8250C6"/>
    <w:lvl w:ilvl="0">
      <w:start w:val="1"/>
      <w:numFmt w:val="taiwaneseCountingThousand"/>
      <w:lvlText w:val="%1、"/>
      <w:lvlJc w:val="left"/>
      <w:pPr>
        <w:tabs>
          <w:tab w:val="num" w:pos="600"/>
        </w:tabs>
        <w:ind w:left="600" w:hanging="480"/>
      </w:pPr>
      <w:rPr>
        <w:rFonts w:hint="eastAsia"/>
      </w:rPr>
    </w:lvl>
  </w:abstractNum>
  <w:abstractNum w:abstractNumId="11">
    <w:nsid w:val="53C43BA3"/>
    <w:multiLevelType w:val="hybridMultilevel"/>
    <w:tmpl w:val="124A1198"/>
    <w:lvl w:ilvl="0" w:tplc="49E2EE6C">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9"/>
  </w:num>
  <w:num w:numId="3">
    <w:abstractNumId w:val="7"/>
  </w:num>
  <w:num w:numId="4">
    <w:abstractNumId w:val="8"/>
  </w:num>
  <w:num w:numId="5">
    <w:abstractNumId w:val="11"/>
  </w:num>
  <w:num w:numId="6">
    <w:abstractNumId w:val="1"/>
  </w:num>
  <w:num w:numId="7">
    <w:abstractNumId w:val="2"/>
  </w:num>
  <w:num w:numId="8">
    <w:abstractNumId w:val="3"/>
  </w:num>
  <w:num w:numId="9">
    <w:abstractNumId w:val="0"/>
  </w:num>
  <w:num w:numId="10">
    <w:abstractNumId w:val="4"/>
  </w:num>
  <w:num w:numId="11">
    <w:abstractNumId w:val="6"/>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205"/>
    <w:rsid w:val="0000297C"/>
    <w:rsid w:val="0000332F"/>
    <w:rsid w:val="000134A4"/>
    <w:rsid w:val="00015BAF"/>
    <w:rsid w:val="000212A3"/>
    <w:rsid w:val="00025C00"/>
    <w:rsid w:val="000421A7"/>
    <w:rsid w:val="00051194"/>
    <w:rsid w:val="0005323E"/>
    <w:rsid w:val="0005688F"/>
    <w:rsid w:val="00056C6E"/>
    <w:rsid w:val="000615F8"/>
    <w:rsid w:val="00061CBD"/>
    <w:rsid w:val="00062FC1"/>
    <w:rsid w:val="000635D1"/>
    <w:rsid w:val="000649BA"/>
    <w:rsid w:val="000731CD"/>
    <w:rsid w:val="00085817"/>
    <w:rsid w:val="00085A77"/>
    <w:rsid w:val="00087C9A"/>
    <w:rsid w:val="000A1136"/>
    <w:rsid w:val="000A159E"/>
    <w:rsid w:val="000A5F6F"/>
    <w:rsid w:val="000A601B"/>
    <w:rsid w:val="000A7E89"/>
    <w:rsid w:val="000C070D"/>
    <w:rsid w:val="000C26EF"/>
    <w:rsid w:val="000C44A3"/>
    <w:rsid w:val="000C44A5"/>
    <w:rsid w:val="000D364E"/>
    <w:rsid w:val="000D4FA2"/>
    <w:rsid w:val="000E2089"/>
    <w:rsid w:val="000E20E6"/>
    <w:rsid w:val="000E5855"/>
    <w:rsid w:val="000F0F83"/>
    <w:rsid w:val="000F1533"/>
    <w:rsid w:val="000F5A7B"/>
    <w:rsid w:val="000F6CB5"/>
    <w:rsid w:val="000F723B"/>
    <w:rsid w:val="00103AAD"/>
    <w:rsid w:val="00144883"/>
    <w:rsid w:val="0015251A"/>
    <w:rsid w:val="00153955"/>
    <w:rsid w:val="00154DB4"/>
    <w:rsid w:val="0016024D"/>
    <w:rsid w:val="001614C9"/>
    <w:rsid w:val="00161950"/>
    <w:rsid w:val="001631CB"/>
    <w:rsid w:val="001635F5"/>
    <w:rsid w:val="00164847"/>
    <w:rsid w:val="0016561B"/>
    <w:rsid w:val="00166309"/>
    <w:rsid w:val="00170076"/>
    <w:rsid w:val="00170630"/>
    <w:rsid w:val="001756EA"/>
    <w:rsid w:val="00180C8A"/>
    <w:rsid w:val="00184E53"/>
    <w:rsid w:val="001852C7"/>
    <w:rsid w:val="00186A9C"/>
    <w:rsid w:val="0019121B"/>
    <w:rsid w:val="00195C25"/>
    <w:rsid w:val="001A2F77"/>
    <w:rsid w:val="001B0402"/>
    <w:rsid w:val="001B4DE2"/>
    <w:rsid w:val="001B724E"/>
    <w:rsid w:val="001B7B8A"/>
    <w:rsid w:val="001D32A8"/>
    <w:rsid w:val="001D3616"/>
    <w:rsid w:val="001D3E60"/>
    <w:rsid w:val="001D6ADF"/>
    <w:rsid w:val="001E31F8"/>
    <w:rsid w:val="001E6A3B"/>
    <w:rsid w:val="001F24AC"/>
    <w:rsid w:val="001F2B21"/>
    <w:rsid w:val="001F3D6A"/>
    <w:rsid w:val="001F5A01"/>
    <w:rsid w:val="0020295A"/>
    <w:rsid w:val="00204DF9"/>
    <w:rsid w:val="00205CC1"/>
    <w:rsid w:val="002077F2"/>
    <w:rsid w:val="00210020"/>
    <w:rsid w:val="00211B92"/>
    <w:rsid w:val="00216D8B"/>
    <w:rsid w:val="00222C70"/>
    <w:rsid w:val="00224A56"/>
    <w:rsid w:val="00230411"/>
    <w:rsid w:val="00247AC6"/>
    <w:rsid w:val="0025736D"/>
    <w:rsid w:val="0026229E"/>
    <w:rsid w:val="00262CC6"/>
    <w:rsid w:val="002639FB"/>
    <w:rsid w:val="00264FB1"/>
    <w:rsid w:val="00273C09"/>
    <w:rsid w:val="002744BF"/>
    <w:rsid w:val="00274B16"/>
    <w:rsid w:val="0027614F"/>
    <w:rsid w:val="00281A26"/>
    <w:rsid w:val="002845D0"/>
    <w:rsid w:val="00286DDD"/>
    <w:rsid w:val="002A157E"/>
    <w:rsid w:val="002A397A"/>
    <w:rsid w:val="002A4DCB"/>
    <w:rsid w:val="002B060F"/>
    <w:rsid w:val="002B6BA2"/>
    <w:rsid w:val="002C3411"/>
    <w:rsid w:val="002C5A96"/>
    <w:rsid w:val="002C6337"/>
    <w:rsid w:val="002D173D"/>
    <w:rsid w:val="002D27F1"/>
    <w:rsid w:val="002E190E"/>
    <w:rsid w:val="002E4517"/>
    <w:rsid w:val="002E5485"/>
    <w:rsid w:val="002E644F"/>
    <w:rsid w:val="00300298"/>
    <w:rsid w:val="003005BF"/>
    <w:rsid w:val="00303EC5"/>
    <w:rsid w:val="0030455A"/>
    <w:rsid w:val="003105A4"/>
    <w:rsid w:val="00312B09"/>
    <w:rsid w:val="003213D8"/>
    <w:rsid w:val="00323AF9"/>
    <w:rsid w:val="00324DE9"/>
    <w:rsid w:val="00325D9D"/>
    <w:rsid w:val="003317D1"/>
    <w:rsid w:val="00331E2D"/>
    <w:rsid w:val="003441EF"/>
    <w:rsid w:val="0034517D"/>
    <w:rsid w:val="0035500A"/>
    <w:rsid w:val="00360AD7"/>
    <w:rsid w:val="003670B2"/>
    <w:rsid w:val="0036770E"/>
    <w:rsid w:val="003766D9"/>
    <w:rsid w:val="00376A0B"/>
    <w:rsid w:val="00376C87"/>
    <w:rsid w:val="0038117E"/>
    <w:rsid w:val="003842E5"/>
    <w:rsid w:val="003850FD"/>
    <w:rsid w:val="00390DC1"/>
    <w:rsid w:val="003A7136"/>
    <w:rsid w:val="003C3F4B"/>
    <w:rsid w:val="003D047B"/>
    <w:rsid w:val="003D0898"/>
    <w:rsid w:val="003F059E"/>
    <w:rsid w:val="003F1358"/>
    <w:rsid w:val="003F29B1"/>
    <w:rsid w:val="003F5F62"/>
    <w:rsid w:val="003F72E7"/>
    <w:rsid w:val="004009B2"/>
    <w:rsid w:val="00401939"/>
    <w:rsid w:val="00406471"/>
    <w:rsid w:val="00410865"/>
    <w:rsid w:val="00416343"/>
    <w:rsid w:val="00417322"/>
    <w:rsid w:val="00424540"/>
    <w:rsid w:val="00425FD3"/>
    <w:rsid w:val="00426924"/>
    <w:rsid w:val="004333F8"/>
    <w:rsid w:val="0043371B"/>
    <w:rsid w:val="00433BA7"/>
    <w:rsid w:val="00436B31"/>
    <w:rsid w:val="004409BA"/>
    <w:rsid w:val="00450278"/>
    <w:rsid w:val="004510B8"/>
    <w:rsid w:val="0045564D"/>
    <w:rsid w:val="00457A47"/>
    <w:rsid w:val="00466AF3"/>
    <w:rsid w:val="00467985"/>
    <w:rsid w:val="00473B8D"/>
    <w:rsid w:val="0047595C"/>
    <w:rsid w:val="00487A9B"/>
    <w:rsid w:val="004911B4"/>
    <w:rsid w:val="004946A2"/>
    <w:rsid w:val="00496FFD"/>
    <w:rsid w:val="004A03A7"/>
    <w:rsid w:val="004A5E6D"/>
    <w:rsid w:val="004B4C93"/>
    <w:rsid w:val="004B56AD"/>
    <w:rsid w:val="004C39A1"/>
    <w:rsid w:val="004C6792"/>
    <w:rsid w:val="004D4306"/>
    <w:rsid w:val="004D5275"/>
    <w:rsid w:val="004E0AAF"/>
    <w:rsid w:val="004E49E5"/>
    <w:rsid w:val="004F01C4"/>
    <w:rsid w:val="004F6EF8"/>
    <w:rsid w:val="00500DDE"/>
    <w:rsid w:val="005065B2"/>
    <w:rsid w:val="00514DC5"/>
    <w:rsid w:val="00521936"/>
    <w:rsid w:val="00527E5A"/>
    <w:rsid w:val="0054179B"/>
    <w:rsid w:val="0055265C"/>
    <w:rsid w:val="005613AA"/>
    <w:rsid w:val="00561CD7"/>
    <w:rsid w:val="00564181"/>
    <w:rsid w:val="00564818"/>
    <w:rsid w:val="00564BA7"/>
    <w:rsid w:val="0056792D"/>
    <w:rsid w:val="0057046E"/>
    <w:rsid w:val="00574A0F"/>
    <w:rsid w:val="00581917"/>
    <w:rsid w:val="00583C4C"/>
    <w:rsid w:val="0058784B"/>
    <w:rsid w:val="0059036C"/>
    <w:rsid w:val="00591083"/>
    <w:rsid w:val="0059657C"/>
    <w:rsid w:val="005B0E8B"/>
    <w:rsid w:val="005C14C4"/>
    <w:rsid w:val="005C20B2"/>
    <w:rsid w:val="005C5B82"/>
    <w:rsid w:val="005D164B"/>
    <w:rsid w:val="005D580C"/>
    <w:rsid w:val="005D597C"/>
    <w:rsid w:val="005D60B0"/>
    <w:rsid w:val="005E6713"/>
    <w:rsid w:val="005F184E"/>
    <w:rsid w:val="005F256C"/>
    <w:rsid w:val="005F2F74"/>
    <w:rsid w:val="005F36C3"/>
    <w:rsid w:val="006169B2"/>
    <w:rsid w:val="00617606"/>
    <w:rsid w:val="00622B22"/>
    <w:rsid w:val="00625BBE"/>
    <w:rsid w:val="006322ED"/>
    <w:rsid w:val="006353F1"/>
    <w:rsid w:val="00641273"/>
    <w:rsid w:val="006425C5"/>
    <w:rsid w:val="00645179"/>
    <w:rsid w:val="00650305"/>
    <w:rsid w:val="00657F69"/>
    <w:rsid w:val="00686165"/>
    <w:rsid w:val="0069198F"/>
    <w:rsid w:val="006920A0"/>
    <w:rsid w:val="00692DFE"/>
    <w:rsid w:val="00696AE8"/>
    <w:rsid w:val="00696C95"/>
    <w:rsid w:val="006A170B"/>
    <w:rsid w:val="006B0C76"/>
    <w:rsid w:val="006B42EA"/>
    <w:rsid w:val="006C242A"/>
    <w:rsid w:val="006E04EA"/>
    <w:rsid w:val="006E1EE5"/>
    <w:rsid w:val="006E3157"/>
    <w:rsid w:val="006E3CAD"/>
    <w:rsid w:val="006F44A4"/>
    <w:rsid w:val="00701000"/>
    <w:rsid w:val="00703EA5"/>
    <w:rsid w:val="007048AD"/>
    <w:rsid w:val="00711895"/>
    <w:rsid w:val="007146D0"/>
    <w:rsid w:val="00721E24"/>
    <w:rsid w:val="00723069"/>
    <w:rsid w:val="0073656F"/>
    <w:rsid w:val="00745F6C"/>
    <w:rsid w:val="0074712D"/>
    <w:rsid w:val="00750B12"/>
    <w:rsid w:val="0075217D"/>
    <w:rsid w:val="007577B2"/>
    <w:rsid w:val="00771ADE"/>
    <w:rsid w:val="00777813"/>
    <w:rsid w:val="0078267C"/>
    <w:rsid w:val="0078308B"/>
    <w:rsid w:val="00787606"/>
    <w:rsid w:val="00793992"/>
    <w:rsid w:val="00794962"/>
    <w:rsid w:val="00796098"/>
    <w:rsid w:val="007962BF"/>
    <w:rsid w:val="007A2A3A"/>
    <w:rsid w:val="007B2740"/>
    <w:rsid w:val="007B3004"/>
    <w:rsid w:val="007B34BA"/>
    <w:rsid w:val="007B4BA6"/>
    <w:rsid w:val="007C215D"/>
    <w:rsid w:val="007C38C8"/>
    <w:rsid w:val="007D632C"/>
    <w:rsid w:val="007E11B8"/>
    <w:rsid w:val="007E123E"/>
    <w:rsid w:val="007F267C"/>
    <w:rsid w:val="007F3D9C"/>
    <w:rsid w:val="00803EDB"/>
    <w:rsid w:val="008159F1"/>
    <w:rsid w:val="008404AC"/>
    <w:rsid w:val="008411FD"/>
    <w:rsid w:val="00844E6D"/>
    <w:rsid w:val="00855AEA"/>
    <w:rsid w:val="00863161"/>
    <w:rsid w:val="00870B38"/>
    <w:rsid w:val="00872785"/>
    <w:rsid w:val="008752D4"/>
    <w:rsid w:val="008754EE"/>
    <w:rsid w:val="00875BAE"/>
    <w:rsid w:val="008778AA"/>
    <w:rsid w:val="00885958"/>
    <w:rsid w:val="00890720"/>
    <w:rsid w:val="008928A9"/>
    <w:rsid w:val="00892D03"/>
    <w:rsid w:val="0089665D"/>
    <w:rsid w:val="00896E6E"/>
    <w:rsid w:val="008A5A88"/>
    <w:rsid w:val="008A6698"/>
    <w:rsid w:val="008B1FDF"/>
    <w:rsid w:val="008D1EAA"/>
    <w:rsid w:val="008D3E45"/>
    <w:rsid w:val="008D629B"/>
    <w:rsid w:val="008F33CB"/>
    <w:rsid w:val="008F52D7"/>
    <w:rsid w:val="0090743D"/>
    <w:rsid w:val="00910C4A"/>
    <w:rsid w:val="0091662B"/>
    <w:rsid w:val="0092082C"/>
    <w:rsid w:val="00922F79"/>
    <w:rsid w:val="009232F1"/>
    <w:rsid w:val="00925D59"/>
    <w:rsid w:val="009261A8"/>
    <w:rsid w:val="00935AB6"/>
    <w:rsid w:val="00937C46"/>
    <w:rsid w:val="009400F4"/>
    <w:rsid w:val="00947F15"/>
    <w:rsid w:val="00956377"/>
    <w:rsid w:val="00962805"/>
    <w:rsid w:val="00972958"/>
    <w:rsid w:val="00975E2A"/>
    <w:rsid w:val="009815C2"/>
    <w:rsid w:val="00984373"/>
    <w:rsid w:val="00995FD4"/>
    <w:rsid w:val="009A43B5"/>
    <w:rsid w:val="009A4C70"/>
    <w:rsid w:val="009A59D3"/>
    <w:rsid w:val="009A5AF5"/>
    <w:rsid w:val="009B15CC"/>
    <w:rsid w:val="009B3B90"/>
    <w:rsid w:val="009B5971"/>
    <w:rsid w:val="009B6655"/>
    <w:rsid w:val="009C72FD"/>
    <w:rsid w:val="009D2308"/>
    <w:rsid w:val="009D4F30"/>
    <w:rsid w:val="009D6CED"/>
    <w:rsid w:val="009E2F9C"/>
    <w:rsid w:val="00A017BF"/>
    <w:rsid w:val="00A11D30"/>
    <w:rsid w:val="00A1492D"/>
    <w:rsid w:val="00A166B9"/>
    <w:rsid w:val="00A20A61"/>
    <w:rsid w:val="00A212A9"/>
    <w:rsid w:val="00A21F5A"/>
    <w:rsid w:val="00A223B1"/>
    <w:rsid w:val="00A22B49"/>
    <w:rsid w:val="00A25338"/>
    <w:rsid w:val="00A25A74"/>
    <w:rsid w:val="00A35DA2"/>
    <w:rsid w:val="00A36E6D"/>
    <w:rsid w:val="00A53926"/>
    <w:rsid w:val="00A56E42"/>
    <w:rsid w:val="00A602BF"/>
    <w:rsid w:val="00A60EB9"/>
    <w:rsid w:val="00A65E53"/>
    <w:rsid w:val="00A71CB0"/>
    <w:rsid w:val="00A942CE"/>
    <w:rsid w:val="00AA235E"/>
    <w:rsid w:val="00AA53A9"/>
    <w:rsid w:val="00AB00C8"/>
    <w:rsid w:val="00AB0ECD"/>
    <w:rsid w:val="00AB22D4"/>
    <w:rsid w:val="00AC1460"/>
    <w:rsid w:val="00AC2E2D"/>
    <w:rsid w:val="00AC363A"/>
    <w:rsid w:val="00AC7084"/>
    <w:rsid w:val="00AC73B2"/>
    <w:rsid w:val="00AE213C"/>
    <w:rsid w:val="00AE39EB"/>
    <w:rsid w:val="00AE5AFF"/>
    <w:rsid w:val="00AE5DDB"/>
    <w:rsid w:val="00AF188B"/>
    <w:rsid w:val="00B03C2C"/>
    <w:rsid w:val="00B065B6"/>
    <w:rsid w:val="00B06EBF"/>
    <w:rsid w:val="00B071FB"/>
    <w:rsid w:val="00B103BF"/>
    <w:rsid w:val="00B1237C"/>
    <w:rsid w:val="00B133BA"/>
    <w:rsid w:val="00B31466"/>
    <w:rsid w:val="00B406E5"/>
    <w:rsid w:val="00B425B4"/>
    <w:rsid w:val="00B4414A"/>
    <w:rsid w:val="00B46CC6"/>
    <w:rsid w:val="00B52B60"/>
    <w:rsid w:val="00B5609E"/>
    <w:rsid w:val="00B60D21"/>
    <w:rsid w:val="00B65DCA"/>
    <w:rsid w:val="00B670C5"/>
    <w:rsid w:val="00B732CC"/>
    <w:rsid w:val="00B7607E"/>
    <w:rsid w:val="00B8145A"/>
    <w:rsid w:val="00B8466A"/>
    <w:rsid w:val="00B8582E"/>
    <w:rsid w:val="00B87D13"/>
    <w:rsid w:val="00B94ED7"/>
    <w:rsid w:val="00BB1205"/>
    <w:rsid w:val="00BC2647"/>
    <w:rsid w:val="00BC3286"/>
    <w:rsid w:val="00BC462B"/>
    <w:rsid w:val="00BD0512"/>
    <w:rsid w:val="00BD063E"/>
    <w:rsid w:val="00BD0803"/>
    <w:rsid w:val="00BE28B4"/>
    <w:rsid w:val="00BE4D46"/>
    <w:rsid w:val="00BE5A82"/>
    <w:rsid w:val="00BF0653"/>
    <w:rsid w:val="00BF1959"/>
    <w:rsid w:val="00BF3D86"/>
    <w:rsid w:val="00BF42BB"/>
    <w:rsid w:val="00BF46B1"/>
    <w:rsid w:val="00C06F66"/>
    <w:rsid w:val="00C07AA8"/>
    <w:rsid w:val="00C1141B"/>
    <w:rsid w:val="00C12F41"/>
    <w:rsid w:val="00C1507D"/>
    <w:rsid w:val="00C24474"/>
    <w:rsid w:val="00C27049"/>
    <w:rsid w:val="00C311E8"/>
    <w:rsid w:val="00C3147B"/>
    <w:rsid w:val="00C3436E"/>
    <w:rsid w:val="00C36A99"/>
    <w:rsid w:val="00C424CE"/>
    <w:rsid w:val="00C515A8"/>
    <w:rsid w:val="00C54E75"/>
    <w:rsid w:val="00C54FA4"/>
    <w:rsid w:val="00C54FDB"/>
    <w:rsid w:val="00C56DEC"/>
    <w:rsid w:val="00C65726"/>
    <w:rsid w:val="00C736FC"/>
    <w:rsid w:val="00C73E61"/>
    <w:rsid w:val="00C91CE6"/>
    <w:rsid w:val="00CA035B"/>
    <w:rsid w:val="00CA0CF4"/>
    <w:rsid w:val="00CA15A5"/>
    <w:rsid w:val="00CA2633"/>
    <w:rsid w:val="00CA2D9D"/>
    <w:rsid w:val="00CB3B84"/>
    <w:rsid w:val="00CB7660"/>
    <w:rsid w:val="00CB7EF2"/>
    <w:rsid w:val="00CC5330"/>
    <w:rsid w:val="00CC725A"/>
    <w:rsid w:val="00CE0684"/>
    <w:rsid w:val="00CF03CB"/>
    <w:rsid w:val="00CF2207"/>
    <w:rsid w:val="00CF3A0F"/>
    <w:rsid w:val="00CF6191"/>
    <w:rsid w:val="00D00F6A"/>
    <w:rsid w:val="00D03E63"/>
    <w:rsid w:val="00D04267"/>
    <w:rsid w:val="00D1042F"/>
    <w:rsid w:val="00D14415"/>
    <w:rsid w:val="00D15D42"/>
    <w:rsid w:val="00D316C1"/>
    <w:rsid w:val="00D371F0"/>
    <w:rsid w:val="00D37392"/>
    <w:rsid w:val="00D45EE5"/>
    <w:rsid w:val="00D47985"/>
    <w:rsid w:val="00D51664"/>
    <w:rsid w:val="00D51F43"/>
    <w:rsid w:val="00D540F3"/>
    <w:rsid w:val="00D54BCF"/>
    <w:rsid w:val="00D552CA"/>
    <w:rsid w:val="00D562EB"/>
    <w:rsid w:val="00D566D3"/>
    <w:rsid w:val="00D60EBF"/>
    <w:rsid w:val="00D61E20"/>
    <w:rsid w:val="00D61F4D"/>
    <w:rsid w:val="00D64280"/>
    <w:rsid w:val="00D7221F"/>
    <w:rsid w:val="00D7678F"/>
    <w:rsid w:val="00D767EA"/>
    <w:rsid w:val="00D81CE7"/>
    <w:rsid w:val="00D92866"/>
    <w:rsid w:val="00D94EB6"/>
    <w:rsid w:val="00D9780B"/>
    <w:rsid w:val="00DA55C7"/>
    <w:rsid w:val="00DB6E3B"/>
    <w:rsid w:val="00DC4874"/>
    <w:rsid w:val="00DD0766"/>
    <w:rsid w:val="00DD2A80"/>
    <w:rsid w:val="00DE7D8F"/>
    <w:rsid w:val="00DF0628"/>
    <w:rsid w:val="00DF0F3B"/>
    <w:rsid w:val="00DF37A5"/>
    <w:rsid w:val="00E12B89"/>
    <w:rsid w:val="00E13B54"/>
    <w:rsid w:val="00E16410"/>
    <w:rsid w:val="00E16ABF"/>
    <w:rsid w:val="00E16E47"/>
    <w:rsid w:val="00E222D9"/>
    <w:rsid w:val="00E2361E"/>
    <w:rsid w:val="00E257C0"/>
    <w:rsid w:val="00E279B9"/>
    <w:rsid w:val="00E34753"/>
    <w:rsid w:val="00E450BB"/>
    <w:rsid w:val="00E47A1D"/>
    <w:rsid w:val="00E536C7"/>
    <w:rsid w:val="00E614DD"/>
    <w:rsid w:val="00E63665"/>
    <w:rsid w:val="00E71724"/>
    <w:rsid w:val="00E827AA"/>
    <w:rsid w:val="00E90D05"/>
    <w:rsid w:val="00EB0A61"/>
    <w:rsid w:val="00EB475E"/>
    <w:rsid w:val="00EF00B4"/>
    <w:rsid w:val="00EF0E33"/>
    <w:rsid w:val="00EF107B"/>
    <w:rsid w:val="00F003D6"/>
    <w:rsid w:val="00F10024"/>
    <w:rsid w:val="00F2010E"/>
    <w:rsid w:val="00F2115B"/>
    <w:rsid w:val="00F31F3F"/>
    <w:rsid w:val="00F3398C"/>
    <w:rsid w:val="00F351E6"/>
    <w:rsid w:val="00F51D5A"/>
    <w:rsid w:val="00F62191"/>
    <w:rsid w:val="00F65C8D"/>
    <w:rsid w:val="00F72930"/>
    <w:rsid w:val="00F74C1A"/>
    <w:rsid w:val="00F773E6"/>
    <w:rsid w:val="00F81502"/>
    <w:rsid w:val="00F926A4"/>
    <w:rsid w:val="00FA11FE"/>
    <w:rsid w:val="00FA24A9"/>
    <w:rsid w:val="00FA698C"/>
    <w:rsid w:val="00FB292B"/>
    <w:rsid w:val="00FB689F"/>
    <w:rsid w:val="00FB760B"/>
    <w:rsid w:val="00FC21BA"/>
    <w:rsid w:val="00FC2EA9"/>
    <w:rsid w:val="00FD2CCF"/>
    <w:rsid w:val="00FD5801"/>
    <w:rsid w:val="00FF6F17"/>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D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205"/>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1">
    <w:name w:val="annotation reference"/>
    <w:rsid w:val="00BB1205"/>
    <w:rPr>
      <w:sz w:val="18"/>
      <w:szCs w:val="18"/>
    </w:rPr>
  </w:style>
  <w:style w:type="paragraph" w:customStyle="1" w:styleId="af2">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3">
    <w:name w:val="FollowedHyperlink"/>
    <w:uiPriority w:val="99"/>
    <w:rsid w:val="00BB1205"/>
    <w:rPr>
      <w:color w:val="800080"/>
      <w:u w:val="single"/>
    </w:rPr>
  </w:style>
  <w:style w:type="paragraph" w:styleId="af4">
    <w:name w:val="Balloon Text"/>
    <w:basedOn w:val="a"/>
    <w:link w:val="af5"/>
    <w:rsid w:val="00BB1205"/>
    <w:rPr>
      <w:rFonts w:ascii="Cambria" w:hAnsi="Cambria"/>
      <w:sz w:val="18"/>
      <w:szCs w:val="18"/>
    </w:rPr>
  </w:style>
  <w:style w:type="character" w:customStyle="1" w:styleId="af5">
    <w:name w:val="註解方塊文字 字元"/>
    <w:basedOn w:val="a0"/>
    <w:link w:val="af4"/>
    <w:rsid w:val="00BB1205"/>
    <w:rPr>
      <w:rFonts w:ascii="Cambria" w:eastAsia="新細明體" w:hAnsi="Cambria" w:cs="Times New Roman"/>
      <w:sz w:val="18"/>
      <w:szCs w:val="18"/>
    </w:rPr>
  </w:style>
  <w:style w:type="paragraph" w:styleId="af6">
    <w:name w:val="annotation text"/>
    <w:basedOn w:val="a"/>
    <w:link w:val="af7"/>
    <w:rsid w:val="00BB1205"/>
  </w:style>
  <w:style w:type="character" w:customStyle="1" w:styleId="af7">
    <w:name w:val="註解文字 字元"/>
    <w:basedOn w:val="a0"/>
    <w:link w:val="af6"/>
    <w:rsid w:val="00BB1205"/>
    <w:rPr>
      <w:rFonts w:ascii="Times New Roman" w:eastAsia="新細明體" w:hAnsi="Times New Roman" w:cs="Times New Roman"/>
      <w:szCs w:val="24"/>
    </w:rPr>
  </w:style>
  <w:style w:type="paragraph" w:styleId="af8">
    <w:name w:val="Plain Text"/>
    <w:basedOn w:val="a"/>
    <w:link w:val="af9"/>
    <w:rsid w:val="00BB1205"/>
    <w:rPr>
      <w:rFonts w:ascii="細明體" w:eastAsia="細明體" w:hAnsi="Courier New"/>
    </w:rPr>
  </w:style>
  <w:style w:type="character" w:customStyle="1" w:styleId="af9">
    <w:name w:val="純文字 字元"/>
    <w:basedOn w:val="a0"/>
    <w:link w:val="af8"/>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BB1205"/>
    <w:rPr>
      <w:b/>
      <w:bCs/>
    </w:rPr>
  </w:style>
  <w:style w:type="paragraph" w:customStyle="1" w:styleId="afb">
    <w:name w:val="(壹標題"/>
    <w:basedOn w:val="a"/>
    <w:link w:val="afc"/>
    <w:qFormat/>
    <w:rsid w:val="00C54FDB"/>
    <w:rPr>
      <w:rFonts w:eastAsia="標楷體" w:hAnsi="標楷體"/>
      <w:b/>
      <w:sz w:val="32"/>
      <w:szCs w:val="32"/>
    </w:rPr>
  </w:style>
  <w:style w:type="character" w:customStyle="1" w:styleId="afc">
    <w:name w:val="(壹標題 字元"/>
    <w:link w:val="afb"/>
    <w:locked/>
    <w:rsid w:val="00C54FDB"/>
    <w:rPr>
      <w:rFonts w:ascii="Times New Roman" w:eastAsia="標楷體" w:hAnsi="標楷體" w:cs="Times New Roman"/>
      <w:b/>
      <w:sz w:val="32"/>
      <w:szCs w:val="32"/>
    </w:rPr>
  </w:style>
  <w:style w:type="paragraph" w:styleId="afd">
    <w:name w:val="footnote text"/>
    <w:basedOn w:val="a"/>
    <w:link w:val="afe"/>
    <w:uiPriority w:val="99"/>
    <w:semiHidden/>
    <w:unhideWhenUsed/>
    <w:rsid w:val="00D767EA"/>
    <w:pPr>
      <w:snapToGrid w:val="0"/>
    </w:pPr>
    <w:rPr>
      <w:sz w:val="20"/>
      <w:szCs w:val="20"/>
    </w:rPr>
  </w:style>
  <w:style w:type="character" w:customStyle="1" w:styleId="afe">
    <w:name w:val="註腳文字 字元"/>
    <w:basedOn w:val="a0"/>
    <w:link w:val="afd"/>
    <w:uiPriority w:val="99"/>
    <w:semiHidden/>
    <w:rsid w:val="00D767EA"/>
    <w:rPr>
      <w:rFonts w:ascii="Times New Roman" w:eastAsia="新細明體" w:hAnsi="Times New Roman" w:cs="Times New Roman"/>
      <w:sz w:val="20"/>
      <w:szCs w:val="20"/>
    </w:rPr>
  </w:style>
  <w:style w:type="character" w:styleId="aff">
    <w:name w:val="footnote reference"/>
    <w:uiPriority w:val="99"/>
    <w:semiHidden/>
    <w:unhideWhenUsed/>
    <w:rsid w:val="00D767EA"/>
    <w:rPr>
      <w:vertAlign w:val="superscript"/>
    </w:rPr>
  </w:style>
  <w:style w:type="paragraph" w:customStyle="1" w:styleId="aff0">
    <w:name w:val="一、"/>
    <w:basedOn w:val="a"/>
    <w:autoRedefine/>
    <w:rsid w:val="00360AD7"/>
    <w:pPr>
      <w:snapToGrid w:val="0"/>
      <w:spacing w:beforeLines="50" w:before="180"/>
      <w:jc w:val="center"/>
    </w:pPr>
    <w:rPr>
      <w:rFonts w:ascii="標楷體" w:eastAsia="標楷體" w:hAnsi="標楷體"/>
      <w:b/>
      <w:sz w:val="28"/>
      <w:szCs w:val="28"/>
    </w:rPr>
  </w:style>
  <w:style w:type="paragraph" w:customStyle="1" w:styleId="aff1">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8"/>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2">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3">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4">
    <w:name w:val="((一)兩行"/>
    <w:basedOn w:val="a"/>
    <w:link w:val="aff5"/>
    <w:uiPriority w:val="99"/>
    <w:rsid w:val="006E04EA"/>
    <w:pPr>
      <w:ind w:leftChars="450" w:left="1440" w:hangingChars="150" w:hanging="360"/>
    </w:pPr>
    <w:rPr>
      <w:rFonts w:eastAsia="標楷體"/>
    </w:rPr>
  </w:style>
  <w:style w:type="character" w:customStyle="1" w:styleId="aff5">
    <w:name w:val="((一)兩行 字元"/>
    <w:link w:val="aff4"/>
    <w:uiPriority w:val="99"/>
    <w:locked/>
    <w:rsid w:val="006E04EA"/>
    <w:rPr>
      <w:rFonts w:ascii="Times New Roman" w:eastAsia="標楷體" w:hAnsi="Times New Roman" w:cs="Times New Roman"/>
      <w:szCs w:val="24"/>
    </w:rPr>
  </w:style>
  <w:style w:type="paragraph" w:customStyle="1" w:styleId="attach01">
    <w:name w:val="attach01"/>
    <w:basedOn w:val="a"/>
    <w:link w:val="attach010"/>
    <w:qFormat/>
    <w:rsid w:val="00360AD7"/>
    <w:pPr>
      <w:widowControl/>
      <w:spacing w:line="360" w:lineRule="atLeast"/>
      <w:ind w:right="238"/>
      <w:outlineLvl w:val="0"/>
    </w:pPr>
    <w:rPr>
      <w:rFonts w:ascii="標楷體" w:eastAsia="標楷體" w:hAnsi="標楷體"/>
    </w:rPr>
  </w:style>
  <w:style w:type="paragraph" w:styleId="aff6">
    <w:name w:val="TOC Heading"/>
    <w:basedOn w:val="1"/>
    <w:next w:val="a"/>
    <w:uiPriority w:val="39"/>
    <w:unhideWhenUsed/>
    <w:qFormat/>
    <w:rsid w:val="00C07AA8"/>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attach010">
    <w:name w:val="attach01 字元"/>
    <w:basedOn w:val="a0"/>
    <w:link w:val="attach01"/>
    <w:rsid w:val="00360AD7"/>
    <w:rPr>
      <w:rFonts w:ascii="標楷體" w:eastAsia="標楷體" w:hAnsi="標楷體" w:cs="Times New Roman"/>
      <w:szCs w:val="24"/>
    </w:rPr>
  </w:style>
  <w:style w:type="paragraph" w:styleId="25">
    <w:name w:val="toc 2"/>
    <w:basedOn w:val="a"/>
    <w:next w:val="a"/>
    <w:autoRedefine/>
    <w:uiPriority w:val="39"/>
    <w:unhideWhenUsed/>
    <w:rsid w:val="00C07AA8"/>
    <w:pPr>
      <w:widowControl/>
      <w:spacing w:after="100" w:line="259" w:lineRule="auto"/>
      <w:ind w:left="220"/>
    </w:pPr>
    <w:rPr>
      <w:rFonts w:asciiTheme="minorHAnsi" w:eastAsiaTheme="minorEastAsia" w:hAnsiTheme="minorHAnsi"/>
      <w:kern w:val="0"/>
      <w:sz w:val="22"/>
      <w:szCs w:val="22"/>
    </w:rPr>
  </w:style>
  <w:style w:type="paragraph" w:styleId="13">
    <w:name w:val="toc 1"/>
    <w:basedOn w:val="a"/>
    <w:next w:val="a"/>
    <w:autoRedefine/>
    <w:uiPriority w:val="39"/>
    <w:unhideWhenUsed/>
    <w:rsid w:val="00C07AA8"/>
    <w:pPr>
      <w:widowControl/>
      <w:spacing w:after="100" w:line="259" w:lineRule="auto"/>
    </w:pPr>
    <w:rPr>
      <w:rFonts w:asciiTheme="minorHAnsi" w:eastAsiaTheme="minorEastAsia" w:hAnsiTheme="minorHAnsi"/>
      <w:kern w:val="0"/>
      <w:sz w:val="22"/>
      <w:szCs w:val="22"/>
    </w:rPr>
  </w:style>
  <w:style w:type="paragraph" w:styleId="3">
    <w:name w:val="toc 3"/>
    <w:basedOn w:val="a"/>
    <w:next w:val="a"/>
    <w:autoRedefine/>
    <w:uiPriority w:val="39"/>
    <w:unhideWhenUsed/>
    <w:rsid w:val="00C07AA8"/>
    <w:pPr>
      <w:widowControl/>
      <w:spacing w:after="100" w:line="259" w:lineRule="auto"/>
      <w:ind w:left="440"/>
    </w:pPr>
    <w:rPr>
      <w:rFonts w:asciiTheme="minorHAnsi" w:eastAsiaTheme="minorEastAsia" w:hAnsiTheme="minorHAns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205"/>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1">
    <w:name w:val="annotation reference"/>
    <w:rsid w:val="00BB1205"/>
    <w:rPr>
      <w:sz w:val="18"/>
      <w:szCs w:val="18"/>
    </w:rPr>
  </w:style>
  <w:style w:type="paragraph" w:customStyle="1" w:styleId="af2">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3">
    <w:name w:val="FollowedHyperlink"/>
    <w:uiPriority w:val="99"/>
    <w:rsid w:val="00BB1205"/>
    <w:rPr>
      <w:color w:val="800080"/>
      <w:u w:val="single"/>
    </w:rPr>
  </w:style>
  <w:style w:type="paragraph" w:styleId="af4">
    <w:name w:val="Balloon Text"/>
    <w:basedOn w:val="a"/>
    <w:link w:val="af5"/>
    <w:rsid w:val="00BB1205"/>
    <w:rPr>
      <w:rFonts w:ascii="Cambria" w:hAnsi="Cambria"/>
      <w:sz w:val="18"/>
      <w:szCs w:val="18"/>
    </w:rPr>
  </w:style>
  <w:style w:type="character" w:customStyle="1" w:styleId="af5">
    <w:name w:val="註解方塊文字 字元"/>
    <w:basedOn w:val="a0"/>
    <w:link w:val="af4"/>
    <w:rsid w:val="00BB1205"/>
    <w:rPr>
      <w:rFonts w:ascii="Cambria" w:eastAsia="新細明體" w:hAnsi="Cambria" w:cs="Times New Roman"/>
      <w:sz w:val="18"/>
      <w:szCs w:val="18"/>
    </w:rPr>
  </w:style>
  <w:style w:type="paragraph" w:styleId="af6">
    <w:name w:val="annotation text"/>
    <w:basedOn w:val="a"/>
    <w:link w:val="af7"/>
    <w:rsid w:val="00BB1205"/>
  </w:style>
  <w:style w:type="character" w:customStyle="1" w:styleId="af7">
    <w:name w:val="註解文字 字元"/>
    <w:basedOn w:val="a0"/>
    <w:link w:val="af6"/>
    <w:rsid w:val="00BB1205"/>
    <w:rPr>
      <w:rFonts w:ascii="Times New Roman" w:eastAsia="新細明體" w:hAnsi="Times New Roman" w:cs="Times New Roman"/>
      <w:szCs w:val="24"/>
    </w:rPr>
  </w:style>
  <w:style w:type="paragraph" w:styleId="af8">
    <w:name w:val="Plain Text"/>
    <w:basedOn w:val="a"/>
    <w:link w:val="af9"/>
    <w:rsid w:val="00BB1205"/>
    <w:rPr>
      <w:rFonts w:ascii="細明體" w:eastAsia="細明體" w:hAnsi="Courier New"/>
    </w:rPr>
  </w:style>
  <w:style w:type="character" w:customStyle="1" w:styleId="af9">
    <w:name w:val="純文字 字元"/>
    <w:basedOn w:val="a0"/>
    <w:link w:val="af8"/>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BB1205"/>
    <w:rPr>
      <w:b/>
      <w:bCs/>
    </w:rPr>
  </w:style>
  <w:style w:type="paragraph" w:customStyle="1" w:styleId="afb">
    <w:name w:val="(壹標題"/>
    <w:basedOn w:val="a"/>
    <w:link w:val="afc"/>
    <w:qFormat/>
    <w:rsid w:val="00C54FDB"/>
    <w:rPr>
      <w:rFonts w:eastAsia="標楷體" w:hAnsi="標楷體"/>
      <w:b/>
      <w:sz w:val="32"/>
      <w:szCs w:val="32"/>
    </w:rPr>
  </w:style>
  <w:style w:type="character" w:customStyle="1" w:styleId="afc">
    <w:name w:val="(壹標題 字元"/>
    <w:link w:val="afb"/>
    <w:locked/>
    <w:rsid w:val="00C54FDB"/>
    <w:rPr>
      <w:rFonts w:ascii="Times New Roman" w:eastAsia="標楷體" w:hAnsi="標楷體" w:cs="Times New Roman"/>
      <w:b/>
      <w:sz w:val="32"/>
      <w:szCs w:val="32"/>
    </w:rPr>
  </w:style>
  <w:style w:type="paragraph" w:styleId="afd">
    <w:name w:val="footnote text"/>
    <w:basedOn w:val="a"/>
    <w:link w:val="afe"/>
    <w:uiPriority w:val="99"/>
    <w:semiHidden/>
    <w:unhideWhenUsed/>
    <w:rsid w:val="00D767EA"/>
    <w:pPr>
      <w:snapToGrid w:val="0"/>
    </w:pPr>
    <w:rPr>
      <w:sz w:val="20"/>
      <w:szCs w:val="20"/>
    </w:rPr>
  </w:style>
  <w:style w:type="character" w:customStyle="1" w:styleId="afe">
    <w:name w:val="註腳文字 字元"/>
    <w:basedOn w:val="a0"/>
    <w:link w:val="afd"/>
    <w:uiPriority w:val="99"/>
    <w:semiHidden/>
    <w:rsid w:val="00D767EA"/>
    <w:rPr>
      <w:rFonts w:ascii="Times New Roman" w:eastAsia="新細明體" w:hAnsi="Times New Roman" w:cs="Times New Roman"/>
      <w:sz w:val="20"/>
      <w:szCs w:val="20"/>
    </w:rPr>
  </w:style>
  <w:style w:type="character" w:styleId="aff">
    <w:name w:val="footnote reference"/>
    <w:uiPriority w:val="99"/>
    <w:semiHidden/>
    <w:unhideWhenUsed/>
    <w:rsid w:val="00D767EA"/>
    <w:rPr>
      <w:vertAlign w:val="superscript"/>
    </w:rPr>
  </w:style>
  <w:style w:type="paragraph" w:customStyle="1" w:styleId="aff0">
    <w:name w:val="一、"/>
    <w:basedOn w:val="a"/>
    <w:autoRedefine/>
    <w:rsid w:val="00360AD7"/>
    <w:pPr>
      <w:snapToGrid w:val="0"/>
      <w:spacing w:beforeLines="50" w:before="180"/>
      <w:jc w:val="center"/>
    </w:pPr>
    <w:rPr>
      <w:rFonts w:ascii="標楷體" w:eastAsia="標楷體" w:hAnsi="標楷體"/>
      <w:b/>
      <w:sz w:val="28"/>
      <w:szCs w:val="28"/>
    </w:rPr>
  </w:style>
  <w:style w:type="paragraph" w:customStyle="1" w:styleId="aff1">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8"/>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2">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3">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4">
    <w:name w:val="((一)兩行"/>
    <w:basedOn w:val="a"/>
    <w:link w:val="aff5"/>
    <w:uiPriority w:val="99"/>
    <w:rsid w:val="006E04EA"/>
    <w:pPr>
      <w:ind w:leftChars="450" w:left="1440" w:hangingChars="150" w:hanging="360"/>
    </w:pPr>
    <w:rPr>
      <w:rFonts w:eastAsia="標楷體"/>
    </w:rPr>
  </w:style>
  <w:style w:type="character" w:customStyle="1" w:styleId="aff5">
    <w:name w:val="((一)兩行 字元"/>
    <w:link w:val="aff4"/>
    <w:uiPriority w:val="99"/>
    <w:locked/>
    <w:rsid w:val="006E04EA"/>
    <w:rPr>
      <w:rFonts w:ascii="Times New Roman" w:eastAsia="標楷體" w:hAnsi="Times New Roman" w:cs="Times New Roman"/>
      <w:szCs w:val="24"/>
    </w:rPr>
  </w:style>
  <w:style w:type="paragraph" w:customStyle="1" w:styleId="attach01">
    <w:name w:val="attach01"/>
    <w:basedOn w:val="a"/>
    <w:link w:val="attach010"/>
    <w:qFormat/>
    <w:rsid w:val="00360AD7"/>
    <w:pPr>
      <w:widowControl/>
      <w:spacing w:line="360" w:lineRule="atLeast"/>
      <w:ind w:right="238"/>
      <w:outlineLvl w:val="0"/>
    </w:pPr>
    <w:rPr>
      <w:rFonts w:ascii="標楷體" w:eastAsia="標楷體" w:hAnsi="標楷體"/>
    </w:rPr>
  </w:style>
  <w:style w:type="paragraph" w:styleId="aff6">
    <w:name w:val="TOC Heading"/>
    <w:basedOn w:val="1"/>
    <w:next w:val="a"/>
    <w:uiPriority w:val="39"/>
    <w:unhideWhenUsed/>
    <w:qFormat/>
    <w:rsid w:val="00C07AA8"/>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attach010">
    <w:name w:val="attach01 字元"/>
    <w:basedOn w:val="a0"/>
    <w:link w:val="attach01"/>
    <w:rsid w:val="00360AD7"/>
    <w:rPr>
      <w:rFonts w:ascii="標楷體" w:eastAsia="標楷體" w:hAnsi="標楷體" w:cs="Times New Roman"/>
      <w:szCs w:val="24"/>
    </w:rPr>
  </w:style>
  <w:style w:type="paragraph" w:styleId="25">
    <w:name w:val="toc 2"/>
    <w:basedOn w:val="a"/>
    <w:next w:val="a"/>
    <w:autoRedefine/>
    <w:uiPriority w:val="39"/>
    <w:unhideWhenUsed/>
    <w:rsid w:val="00C07AA8"/>
    <w:pPr>
      <w:widowControl/>
      <w:spacing w:after="100" w:line="259" w:lineRule="auto"/>
      <w:ind w:left="220"/>
    </w:pPr>
    <w:rPr>
      <w:rFonts w:asciiTheme="minorHAnsi" w:eastAsiaTheme="minorEastAsia" w:hAnsiTheme="minorHAnsi"/>
      <w:kern w:val="0"/>
      <w:sz w:val="22"/>
      <w:szCs w:val="22"/>
    </w:rPr>
  </w:style>
  <w:style w:type="paragraph" w:styleId="13">
    <w:name w:val="toc 1"/>
    <w:basedOn w:val="a"/>
    <w:next w:val="a"/>
    <w:autoRedefine/>
    <w:uiPriority w:val="39"/>
    <w:unhideWhenUsed/>
    <w:rsid w:val="00C07AA8"/>
    <w:pPr>
      <w:widowControl/>
      <w:spacing w:after="100" w:line="259" w:lineRule="auto"/>
    </w:pPr>
    <w:rPr>
      <w:rFonts w:asciiTheme="minorHAnsi" w:eastAsiaTheme="minorEastAsia" w:hAnsiTheme="minorHAnsi"/>
      <w:kern w:val="0"/>
      <w:sz w:val="22"/>
      <w:szCs w:val="22"/>
    </w:rPr>
  </w:style>
  <w:style w:type="paragraph" w:styleId="3">
    <w:name w:val="toc 3"/>
    <w:basedOn w:val="a"/>
    <w:next w:val="a"/>
    <w:autoRedefine/>
    <w:uiPriority w:val="39"/>
    <w:unhideWhenUsed/>
    <w:rsid w:val="00C07AA8"/>
    <w:pPr>
      <w:widowControl/>
      <w:spacing w:after="100" w:line="259" w:lineRule="auto"/>
      <w:ind w:left="440"/>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56F26-7253-491C-81C9-F95D29A2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1096</Words>
  <Characters>6251</Characters>
  <Application>Microsoft Office Word</Application>
  <DocSecurity>0</DocSecurity>
  <Lines>52</Lines>
  <Paragraphs>14</Paragraphs>
  <ScaleCrop>false</ScaleCrop>
  <Company/>
  <LinksUpToDate>false</LinksUpToDate>
  <CharactersWithSpaces>7333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2025-04-15T01:55:00Z</cp:lastPrinted>
  <dcterms:created xsi:type="dcterms:W3CDTF">2025-04-29T16:09:00Z</dcterms:created>
  <dcterms:modified xsi:type="dcterms:W3CDTF">2025-04-29T16:09:00Z</dcterms:modified>
</cp:coreProperties>
</file>