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6C0D" w14:textId="03A0C389" w:rsidR="00AB1F23" w:rsidRPr="00FF3D95" w:rsidRDefault="00CB2AD0" w:rsidP="0078754B">
      <w:pPr>
        <w:jc w:val="center"/>
        <w:rPr>
          <w:rFonts w:eastAsiaTheme="minorEastAsia"/>
          <w:b/>
          <w:bCs/>
          <w:sz w:val="32"/>
          <w:szCs w:val="32"/>
        </w:rPr>
      </w:pPr>
      <w:r w:rsidRPr="00FF3D95">
        <w:rPr>
          <w:rFonts w:eastAsiaTheme="minorEastAsia"/>
          <w:b/>
          <w:bCs/>
          <w:sz w:val="32"/>
          <w:szCs w:val="32"/>
        </w:rPr>
        <w:t>基隆市立武</w:t>
      </w:r>
      <w:proofErr w:type="gramStart"/>
      <w:r w:rsidRPr="00FF3D95">
        <w:rPr>
          <w:rFonts w:eastAsiaTheme="minorEastAsia"/>
          <w:b/>
          <w:bCs/>
          <w:sz w:val="32"/>
          <w:szCs w:val="32"/>
        </w:rPr>
        <w:t>崙</w:t>
      </w:r>
      <w:proofErr w:type="gramEnd"/>
      <w:r w:rsidRPr="00FF3D95">
        <w:rPr>
          <w:rFonts w:eastAsiaTheme="minorEastAsia"/>
          <w:b/>
          <w:bCs/>
          <w:sz w:val="32"/>
          <w:szCs w:val="32"/>
        </w:rPr>
        <w:t>國民中學</w:t>
      </w:r>
      <w:proofErr w:type="gramStart"/>
      <w:r w:rsidR="00501F42">
        <w:rPr>
          <w:rFonts w:eastAsiaTheme="minorEastAsia"/>
          <w:b/>
          <w:bCs/>
          <w:sz w:val="32"/>
          <w:szCs w:val="32"/>
        </w:rPr>
        <w:t>11</w:t>
      </w:r>
      <w:r w:rsidR="002D21B4">
        <w:rPr>
          <w:rFonts w:eastAsiaTheme="minorEastAsia" w:hint="eastAsia"/>
          <w:b/>
          <w:bCs/>
          <w:sz w:val="32"/>
          <w:szCs w:val="32"/>
        </w:rPr>
        <w:t>3</w:t>
      </w:r>
      <w:proofErr w:type="gramEnd"/>
      <w:r w:rsidR="00501F42">
        <w:rPr>
          <w:rFonts w:eastAsiaTheme="minorEastAsia"/>
          <w:b/>
          <w:bCs/>
          <w:sz w:val="32"/>
          <w:szCs w:val="32"/>
        </w:rPr>
        <w:t>年度第</w:t>
      </w:r>
      <w:r w:rsidR="002D21B4">
        <w:rPr>
          <w:rFonts w:eastAsiaTheme="minorEastAsia" w:hint="eastAsia"/>
          <w:b/>
          <w:bCs/>
          <w:sz w:val="32"/>
          <w:szCs w:val="32"/>
        </w:rPr>
        <w:t>二</w:t>
      </w:r>
      <w:r w:rsidRPr="00FF3D95">
        <w:rPr>
          <w:rFonts w:eastAsiaTheme="minorEastAsia"/>
          <w:b/>
          <w:bCs/>
          <w:sz w:val="32"/>
          <w:szCs w:val="32"/>
        </w:rPr>
        <w:t>學期行事曆</w:t>
      </w:r>
      <w:r w:rsidR="00B325AA" w:rsidRPr="00B325AA">
        <w:rPr>
          <w:rFonts w:eastAsiaTheme="minorEastAsia" w:hint="eastAsia"/>
          <w:b/>
          <w:bCs/>
          <w:sz w:val="20"/>
          <w:szCs w:val="20"/>
        </w:rPr>
        <w:t>1140</w:t>
      </w:r>
      <w:r w:rsidR="007A2E45">
        <w:rPr>
          <w:rFonts w:eastAsiaTheme="minorEastAsia" w:hint="eastAsia"/>
          <w:b/>
          <w:bCs/>
          <w:sz w:val="20"/>
          <w:szCs w:val="20"/>
        </w:rPr>
        <w:t>2</w:t>
      </w:r>
      <w:r w:rsidR="009372C1">
        <w:rPr>
          <w:rFonts w:eastAsiaTheme="minorEastAsia" w:hint="eastAsia"/>
          <w:b/>
          <w:bCs/>
          <w:sz w:val="20"/>
          <w:szCs w:val="20"/>
        </w:rPr>
        <w:t>1</w:t>
      </w:r>
      <w:r w:rsidR="00033AE9">
        <w:rPr>
          <w:rFonts w:eastAsiaTheme="minorEastAsia"/>
          <w:b/>
          <w:bCs/>
          <w:sz w:val="20"/>
          <w:szCs w:val="20"/>
        </w:rPr>
        <w:t>2</w:t>
      </w:r>
      <w:r w:rsidR="00B325AA">
        <w:rPr>
          <w:rFonts w:eastAsiaTheme="minorEastAsia" w:hint="eastAsia"/>
          <w:b/>
          <w:bCs/>
          <w:sz w:val="20"/>
          <w:szCs w:val="20"/>
        </w:rPr>
        <w:t>版</w:t>
      </w:r>
    </w:p>
    <w:tbl>
      <w:tblPr>
        <w:tblW w:w="104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"/>
        <w:gridCol w:w="512"/>
        <w:gridCol w:w="1760"/>
        <w:gridCol w:w="1760"/>
        <w:gridCol w:w="1760"/>
        <w:gridCol w:w="1760"/>
        <w:gridCol w:w="1827"/>
        <w:gridCol w:w="803"/>
      </w:tblGrid>
      <w:tr w:rsidR="00CC1DE6" w:rsidRPr="00F663D6" w14:paraId="4FE62F7A" w14:textId="77777777" w:rsidTr="00927554">
        <w:trPr>
          <w:trHeight w:val="42"/>
          <w:tblHeader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1E5521E6" w14:textId="77777777" w:rsidR="00CC1DE6" w:rsidRPr="00F663D6" w:rsidRDefault="00CC1DE6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F663D6">
              <w:rPr>
                <w:rFonts w:eastAsiaTheme="minorEastAsia"/>
                <w:b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B6BDBA" w14:textId="77777777" w:rsidR="00CC1DE6" w:rsidRPr="00F663D6" w:rsidRDefault="00CC1DE6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日</w:t>
            </w:r>
          </w:p>
        </w:tc>
        <w:tc>
          <w:tcPr>
            <w:tcW w:w="1760" w:type="dxa"/>
            <w:vAlign w:val="center"/>
          </w:tcPr>
          <w:p w14:paraId="50F36A33" w14:textId="77777777" w:rsidR="00CC1DE6" w:rsidRPr="00F663D6" w:rsidRDefault="00CC1DE6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F663D6">
              <w:rPr>
                <w:rFonts w:eastAsiaTheme="minor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60" w:type="dxa"/>
            <w:vAlign w:val="center"/>
          </w:tcPr>
          <w:p w14:paraId="31EFAC13" w14:textId="77777777" w:rsidR="00CC1DE6" w:rsidRPr="00F663D6" w:rsidRDefault="00CC1DE6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二</w:t>
            </w:r>
          </w:p>
        </w:tc>
        <w:tc>
          <w:tcPr>
            <w:tcW w:w="1760" w:type="dxa"/>
            <w:vAlign w:val="center"/>
          </w:tcPr>
          <w:p w14:paraId="5CC9A300" w14:textId="77777777" w:rsidR="00CC1DE6" w:rsidRPr="00F663D6" w:rsidRDefault="00CC1DE6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  <w:lang w:eastAsia="zh-HK"/>
              </w:rPr>
              <w:t>三</w:t>
            </w:r>
          </w:p>
        </w:tc>
        <w:tc>
          <w:tcPr>
            <w:tcW w:w="1760" w:type="dxa"/>
            <w:vAlign w:val="center"/>
          </w:tcPr>
          <w:p w14:paraId="56D900D9" w14:textId="77777777" w:rsidR="00CC1DE6" w:rsidRPr="00F663D6" w:rsidRDefault="00CC1DE6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  <w:lang w:eastAsia="zh-HK"/>
              </w:rPr>
              <w:t>四</w:t>
            </w:r>
          </w:p>
        </w:tc>
        <w:tc>
          <w:tcPr>
            <w:tcW w:w="1827" w:type="dxa"/>
            <w:vAlign w:val="center"/>
          </w:tcPr>
          <w:p w14:paraId="26761A03" w14:textId="77777777" w:rsidR="00CC1DE6" w:rsidRPr="00F663D6" w:rsidRDefault="00CC1DE6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  <w:lang w:eastAsia="zh-HK"/>
              </w:rPr>
              <w:t>五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7D0DA65F" w14:textId="77777777" w:rsidR="00CC1DE6" w:rsidRPr="00F663D6" w:rsidRDefault="00CC1DE6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  <w:lang w:eastAsia="zh-HK"/>
              </w:rPr>
              <w:t>六</w:t>
            </w:r>
          </w:p>
        </w:tc>
      </w:tr>
      <w:tr w:rsidR="00896FEC" w:rsidRPr="00F663D6" w14:paraId="2A46AAAD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649841BE" w14:textId="77777777" w:rsidR="00896FEC" w:rsidRPr="00F663D6" w:rsidRDefault="00896FEC" w:rsidP="00F663D6">
            <w:pPr>
              <w:jc w:val="center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723BD738" w14:textId="77777777" w:rsidR="00896FEC" w:rsidRPr="00F663D6" w:rsidRDefault="00896FEC" w:rsidP="00896FEC">
            <w:pPr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</w:t>
            </w:r>
            <w:r w:rsidR="00512370" w:rsidRPr="00F663D6">
              <w:rPr>
                <w:rFonts w:eastAsiaTheme="minorEastAsia" w:hint="eastAsia"/>
                <w:sz w:val="20"/>
                <w:szCs w:val="20"/>
              </w:rPr>
              <w:t>9</w:t>
            </w:r>
          </w:p>
        </w:tc>
        <w:tc>
          <w:tcPr>
            <w:tcW w:w="1760" w:type="dxa"/>
          </w:tcPr>
          <w:p w14:paraId="63578A94" w14:textId="3A28C9C5" w:rsidR="00F663D6" w:rsidRPr="00F663D6" w:rsidRDefault="00896FEC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2/1</w:t>
            </w:r>
            <w:r w:rsidR="00512370" w:rsidRPr="00F663D6">
              <w:rPr>
                <w:rFonts w:eastAsiaTheme="minorEastAsia" w:hint="eastAsia"/>
                <w:sz w:val="20"/>
                <w:szCs w:val="20"/>
              </w:rPr>
              <w:t>0</w:t>
            </w:r>
            <w:proofErr w:type="gramStart"/>
            <w:r w:rsidR="00512370" w:rsidRPr="00F663D6">
              <w:rPr>
                <w:rFonts w:eastAsiaTheme="minorEastAsia" w:hint="eastAsia"/>
                <w:sz w:val="20"/>
                <w:szCs w:val="20"/>
              </w:rPr>
              <w:t>共備日</w:t>
            </w:r>
            <w:proofErr w:type="gramEnd"/>
            <w:r w:rsidR="00512370" w:rsidRPr="00F663D6">
              <w:rPr>
                <w:rFonts w:eastAsiaTheme="minorEastAsia" w:hint="eastAsia"/>
                <w:sz w:val="20"/>
                <w:szCs w:val="20"/>
              </w:rPr>
              <w:t>、校務會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議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proofErr w:type="gramStart"/>
            <w:r w:rsidR="000D4492" w:rsidRPr="00F663D6">
              <w:rPr>
                <w:rFonts w:eastAsiaTheme="minorEastAsia" w:hint="eastAsia"/>
                <w:sz w:val="20"/>
                <w:szCs w:val="20"/>
              </w:rPr>
              <w:t>含性平</w:t>
            </w:r>
            <w:proofErr w:type="gramEnd"/>
            <w:r w:rsidR="000D4492" w:rsidRPr="00F663D6">
              <w:rPr>
                <w:rFonts w:eastAsiaTheme="minorEastAsia" w:hint="eastAsia"/>
                <w:sz w:val="20"/>
                <w:szCs w:val="20"/>
              </w:rPr>
              <w:t>研習、自我傷害辨識與防治研習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)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輔導特教鑑定宣導、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基隆市中小學運動會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(2/10-2/12)</w:t>
            </w:r>
          </w:p>
        </w:tc>
        <w:tc>
          <w:tcPr>
            <w:tcW w:w="1760" w:type="dxa"/>
          </w:tcPr>
          <w:p w14:paraId="68EF2C68" w14:textId="69E78103" w:rsidR="00896FEC" w:rsidRPr="00F663D6" w:rsidRDefault="00896FEC" w:rsidP="00896FEC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2/1</w:t>
            </w:r>
            <w:r w:rsidR="00512370" w:rsidRPr="00F663D6">
              <w:rPr>
                <w:rFonts w:eastAsiaTheme="minorEastAsia" w:hint="eastAsia"/>
                <w:sz w:val="20"/>
                <w:szCs w:val="20"/>
              </w:rPr>
              <w:t>1</w:t>
            </w:r>
            <w:r w:rsidR="00512370" w:rsidRPr="00F663D6">
              <w:rPr>
                <w:rFonts w:eastAsiaTheme="minorEastAsia" w:hint="eastAsia"/>
                <w:sz w:val="20"/>
                <w:szCs w:val="20"/>
              </w:rPr>
              <w:t>開學、註冊、</w:t>
            </w:r>
            <w:proofErr w:type="gramStart"/>
            <w:r w:rsidR="00512370" w:rsidRPr="00F663D6">
              <w:rPr>
                <w:rFonts w:eastAsiaTheme="minorEastAsia" w:hint="eastAsia"/>
                <w:sz w:val="20"/>
                <w:szCs w:val="20"/>
              </w:rPr>
              <w:t>發書</w:t>
            </w:r>
            <w:proofErr w:type="gramEnd"/>
            <w:r w:rsidR="004207ED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資源班開課、名人生涯講座、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友善校園</w:t>
            </w:r>
            <w:proofErr w:type="gramStart"/>
            <w:r w:rsidR="00DB298F" w:rsidRPr="00F663D6">
              <w:rPr>
                <w:rFonts w:eastAsiaTheme="minorEastAsia" w:hint="eastAsia"/>
                <w:sz w:val="20"/>
                <w:szCs w:val="20"/>
              </w:rPr>
              <w:t>週</w:t>
            </w:r>
            <w:proofErr w:type="gramEnd"/>
            <w:r w:rsidR="00DB298F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r w:rsidR="004207ED" w:rsidRPr="00F663D6">
              <w:rPr>
                <w:rFonts w:eastAsiaTheme="minorEastAsia" w:hint="eastAsia"/>
                <w:sz w:val="20"/>
                <w:szCs w:val="20"/>
              </w:rPr>
              <w:t>學習扶助開班調查</w:t>
            </w:r>
          </w:p>
        </w:tc>
        <w:tc>
          <w:tcPr>
            <w:tcW w:w="1760" w:type="dxa"/>
          </w:tcPr>
          <w:p w14:paraId="7045724F" w14:textId="20E8DE02" w:rsidR="00896FEC" w:rsidRPr="00F663D6" w:rsidRDefault="00896FEC" w:rsidP="00896FEC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2/1</w:t>
            </w:r>
            <w:r w:rsidR="00512370" w:rsidRPr="00F663D6">
              <w:rPr>
                <w:rFonts w:eastAsiaTheme="minorEastAsia" w:hint="eastAsia"/>
                <w:sz w:val="20"/>
                <w:szCs w:val="20"/>
              </w:rPr>
              <w:t>2</w:t>
            </w:r>
            <w:proofErr w:type="gramStart"/>
            <w:r w:rsidR="001D0F7D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F000F6" w:rsidRPr="00F663D6">
              <w:rPr>
                <w:rFonts w:eastAsiaTheme="minorEastAsia" w:hint="eastAsia"/>
                <w:sz w:val="20"/>
                <w:szCs w:val="20"/>
              </w:rPr>
              <w:t>廣達</w:t>
            </w:r>
            <w:proofErr w:type="gramStart"/>
            <w:r w:rsidR="00F000F6" w:rsidRPr="00F663D6">
              <w:rPr>
                <w:rFonts w:eastAsiaTheme="minorEastAsia" w:hint="eastAsia"/>
                <w:sz w:val="20"/>
                <w:szCs w:val="20"/>
              </w:rPr>
              <w:t>游</w:t>
            </w:r>
            <w:proofErr w:type="gramEnd"/>
            <w:r w:rsidR="00F000F6" w:rsidRPr="00F663D6">
              <w:rPr>
                <w:rFonts w:eastAsiaTheme="minorEastAsia" w:hint="eastAsia"/>
                <w:sz w:val="20"/>
                <w:szCs w:val="20"/>
              </w:rPr>
              <w:t>於藝開始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、資源班補考、九年級適性安置報名</w:t>
            </w:r>
          </w:p>
        </w:tc>
        <w:tc>
          <w:tcPr>
            <w:tcW w:w="1760" w:type="dxa"/>
          </w:tcPr>
          <w:p w14:paraId="2F470090" w14:textId="77777777" w:rsidR="00896FEC" w:rsidRPr="00F663D6" w:rsidRDefault="00896FEC" w:rsidP="00896FEC">
            <w:pPr>
              <w:rPr>
                <w:rFonts w:eastAsiaTheme="minorEastAsia"/>
                <w:b/>
                <w:sz w:val="20"/>
                <w:szCs w:val="20"/>
                <w:lang w:eastAsia="zh-HK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2/1</w:t>
            </w:r>
            <w:r w:rsidR="00512370" w:rsidRPr="00F663D6">
              <w:rPr>
                <w:rFonts w:eastAsiaTheme="minorEastAsia" w:hint="eastAsia"/>
                <w:sz w:val="20"/>
                <w:szCs w:val="20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14:paraId="4597CA5F" w14:textId="295ED53E" w:rsidR="00896FEC" w:rsidRPr="00F663D6" w:rsidRDefault="00896FEC" w:rsidP="00896FEC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2/1</w:t>
            </w:r>
            <w:r w:rsidR="00512370"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="00417298" w:rsidRPr="00F663D6">
              <w:rPr>
                <w:rFonts w:ascii="Cambria Math" w:eastAsiaTheme="minorEastAsia" w:hAnsi="Cambria Math" w:cs="Cambria Math"/>
                <w:color w:val="000000"/>
                <w:kern w:val="0"/>
                <w:sz w:val="20"/>
                <w:szCs w:val="20"/>
              </w:rPr>
              <w:t>△</w:t>
            </w:r>
            <w:r w:rsidR="00927554" w:rsidRPr="00F663D6">
              <w:rPr>
                <w:rFonts w:ascii="Cambria Math" w:eastAsiaTheme="minorEastAsia" w:hAnsi="Cambria Math" w:cs="Cambria Math" w:hint="eastAsia"/>
                <w:color w:val="000000"/>
                <w:kern w:val="0"/>
                <w:sz w:val="20"/>
                <w:szCs w:val="20"/>
              </w:rPr>
              <w:t>藝能科補考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6632C4E2" w14:textId="77777777" w:rsidR="00896FEC" w:rsidRPr="00F663D6" w:rsidRDefault="00896FEC" w:rsidP="00896FEC">
            <w:pPr>
              <w:rPr>
                <w:rFonts w:eastAsiaTheme="minorEastAsia"/>
                <w:sz w:val="20"/>
                <w:szCs w:val="20"/>
                <w:lang w:eastAsia="zh-HK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2/1</w:t>
            </w:r>
            <w:r w:rsidR="00512370" w:rsidRPr="00F663D6">
              <w:rPr>
                <w:rFonts w:eastAsiaTheme="minorEastAsia" w:hint="eastAsia"/>
                <w:sz w:val="20"/>
                <w:szCs w:val="20"/>
              </w:rPr>
              <w:t>5</w:t>
            </w:r>
          </w:p>
        </w:tc>
      </w:tr>
      <w:tr w:rsidR="00512370" w:rsidRPr="00F663D6" w14:paraId="4F9AC0F6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18F999B5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0D493B1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Pr="00F663D6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</w:tcPr>
          <w:p w14:paraId="7D14A912" w14:textId="4A649606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7</w:t>
            </w:r>
            <w:r w:rsidR="00486A4A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※</w:t>
            </w:r>
            <w:proofErr w:type="gramStart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遴</w:t>
            </w:r>
            <w:proofErr w:type="gramEnd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輔會</w:t>
            </w:r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)</w:t>
            </w:r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、社會補考</w:t>
            </w:r>
          </w:p>
        </w:tc>
        <w:tc>
          <w:tcPr>
            <w:tcW w:w="1760" w:type="dxa"/>
          </w:tcPr>
          <w:p w14:paraId="3DDD28A9" w14:textId="237EDF2A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8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適性安置報名截止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、數學補考</w:t>
            </w:r>
          </w:p>
        </w:tc>
        <w:tc>
          <w:tcPr>
            <w:tcW w:w="1760" w:type="dxa"/>
          </w:tcPr>
          <w:p w14:paraId="52ED5D36" w14:textId="77777777" w:rsidR="00F663D6" w:rsidRDefault="00512370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2/19</w:t>
            </w:r>
            <w:proofErr w:type="gramStart"/>
            <w:r w:rsidR="001D0F7D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6D51DC" w:rsidRPr="00F663D6">
              <w:rPr>
                <w:rFonts w:eastAsiaTheme="minorEastAsia" w:hint="eastAsia"/>
                <w:sz w:val="20"/>
                <w:szCs w:val="20"/>
              </w:rPr>
              <w:t>三模</w:t>
            </w:r>
            <w:r w:rsidR="006D51DC" w:rsidRPr="00F663D6">
              <w:rPr>
                <w:rFonts w:eastAsiaTheme="minorEastAsia" w:hint="eastAsia"/>
                <w:sz w:val="20"/>
                <w:szCs w:val="20"/>
              </w:rPr>
              <w:t>(9)</w:t>
            </w:r>
            <w:r w:rsidR="006A0D8A" w:rsidRPr="00F663D6">
              <w:rPr>
                <w:rFonts w:eastAsiaTheme="minorEastAsia" w:hint="eastAsia"/>
                <w:sz w:val="20"/>
                <w:szCs w:val="20"/>
              </w:rPr>
              <w:t>、寒假作業評量</w:t>
            </w:r>
            <w:r w:rsidR="006A0D8A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6A0D8A" w:rsidRPr="00F663D6">
              <w:rPr>
                <w:rFonts w:eastAsiaTheme="minorEastAsia"/>
                <w:sz w:val="20"/>
                <w:szCs w:val="20"/>
              </w:rPr>
              <w:t>78)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、特殊考場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、英語補考</w:t>
            </w:r>
          </w:p>
          <w:p w14:paraId="0AE71A81" w14:textId="4C3CC8BA" w:rsidR="00F663D6" w:rsidRPr="00F663D6" w:rsidRDefault="00F663D6" w:rsidP="00F663D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F0AD37F" w14:textId="3C097FA8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2/20</w:t>
            </w:r>
            <w:proofErr w:type="gramStart"/>
            <w:r w:rsidR="006D51DC" w:rsidRPr="00F663D6">
              <w:rPr>
                <w:rFonts w:eastAsiaTheme="minorEastAsia" w:hint="eastAsia"/>
                <w:sz w:val="20"/>
                <w:szCs w:val="20"/>
              </w:rPr>
              <w:t>三</w:t>
            </w:r>
            <w:proofErr w:type="gramEnd"/>
            <w:r w:rsidR="006D51DC" w:rsidRPr="00F663D6">
              <w:rPr>
                <w:rFonts w:eastAsiaTheme="minorEastAsia" w:hint="eastAsia"/>
                <w:sz w:val="20"/>
                <w:szCs w:val="20"/>
              </w:rPr>
              <w:t>模</w:t>
            </w:r>
            <w:r w:rsidR="006D51DC" w:rsidRPr="00F663D6">
              <w:rPr>
                <w:rFonts w:eastAsiaTheme="minorEastAsia" w:hint="eastAsia"/>
                <w:sz w:val="20"/>
                <w:szCs w:val="20"/>
              </w:rPr>
              <w:t>(9)</w:t>
            </w:r>
            <w:r w:rsidR="006A0D8A" w:rsidRPr="00F663D6">
              <w:rPr>
                <w:rFonts w:eastAsiaTheme="minorEastAsia" w:hint="eastAsia"/>
                <w:sz w:val="20"/>
                <w:szCs w:val="20"/>
              </w:rPr>
              <w:t>、寒假作業評量</w:t>
            </w:r>
            <w:r w:rsidR="006A0D8A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6A0D8A" w:rsidRPr="00F663D6">
              <w:rPr>
                <w:rFonts w:eastAsiaTheme="minorEastAsia"/>
                <w:sz w:val="20"/>
                <w:szCs w:val="20"/>
              </w:rPr>
              <w:t>78)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、特殊考場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、自然補考</w:t>
            </w:r>
          </w:p>
        </w:tc>
        <w:tc>
          <w:tcPr>
            <w:tcW w:w="1827" w:type="dxa"/>
            <w:shd w:val="clear" w:color="auto" w:fill="auto"/>
          </w:tcPr>
          <w:p w14:paraId="7DAF504D" w14:textId="04ADC423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2/21</w:t>
            </w:r>
            <w:r w:rsidR="00CF70FE" w:rsidRPr="00F663D6">
              <w:rPr>
                <w:rFonts w:ascii="Cambria Math" w:eastAsiaTheme="minorEastAsia" w:hAnsi="Cambria Math" w:cs="Cambria Math"/>
                <w:color w:val="000000"/>
                <w:kern w:val="0"/>
                <w:sz w:val="20"/>
                <w:szCs w:val="20"/>
              </w:rPr>
              <w:t>△</w:t>
            </w:r>
            <w:r w:rsidR="00927554" w:rsidRPr="00F663D6">
              <w:rPr>
                <w:rFonts w:ascii="Cambria Math" w:eastAsiaTheme="minorEastAsia" w:hAnsi="Cambria Math" w:cs="Cambria Math" w:hint="eastAsia"/>
                <w:color w:val="000000"/>
                <w:kern w:val="0"/>
                <w:sz w:val="20"/>
                <w:szCs w:val="20"/>
              </w:rPr>
              <w:t>國文補考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3F72D6B0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  <w:lang w:eastAsia="zh-HK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2/22</w:t>
            </w:r>
            <w:r w:rsidRPr="00F663D6">
              <w:rPr>
                <w:rFonts w:eastAsiaTheme="minorEastAsia"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512370" w:rsidRPr="00F663D6" w14:paraId="00605D0F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5FCD5EC4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7AB3427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14:paraId="299F71FB" w14:textId="504098B3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="00AD7751" w:rsidRPr="00F663D6">
              <w:rPr>
                <w:rFonts w:eastAsiaTheme="minorEastAsia"/>
                <w:kern w:val="0"/>
                <w:sz w:val="20"/>
                <w:szCs w:val="20"/>
              </w:rPr>
              <w:t>#</w:t>
            </w:r>
            <w:r w:rsidR="001E7B9A" w:rsidRPr="001E7B9A">
              <w:rPr>
                <w:rFonts w:eastAsiaTheme="minorEastAsia" w:hint="eastAsia"/>
                <w:strike/>
                <w:color w:val="FF0000"/>
                <w:kern w:val="0"/>
                <w:sz w:val="20"/>
                <w:szCs w:val="20"/>
              </w:rPr>
              <w:t>課輔開始</w:t>
            </w:r>
          </w:p>
        </w:tc>
        <w:tc>
          <w:tcPr>
            <w:tcW w:w="1760" w:type="dxa"/>
            <w:shd w:val="clear" w:color="auto" w:fill="auto"/>
          </w:tcPr>
          <w:p w14:paraId="7459A74F" w14:textId="3B5E4560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="00AD7751" w:rsidRPr="00F663D6">
              <w:rPr>
                <w:rFonts w:ascii="Cambria Math" w:eastAsiaTheme="minorEastAsia" w:hAnsi="Cambria Math" w:cs="Cambria Math"/>
                <w:kern w:val="0"/>
                <w:sz w:val="20"/>
                <w:szCs w:val="20"/>
              </w:rPr>
              <w:t>◎</w:t>
            </w:r>
            <w:r w:rsidR="000D4492" w:rsidRPr="00F663D6">
              <w:rPr>
                <w:rFonts w:ascii="Cambria Math" w:eastAsiaTheme="minorEastAsia" w:hAnsi="Cambria Math" w:cs="Cambria Math" w:hint="eastAsia"/>
                <w:kern w:val="0"/>
                <w:sz w:val="20"/>
                <w:szCs w:val="20"/>
              </w:rPr>
              <w:t>校外技藝班開始</w:t>
            </w:r>
            <w:r w:rsidR="000D4492" w:rsidRPr="00F663D6">
              <w:rPr>
                <w:rFonts w:ascii="Cambria Math" w:eastAsiaTheme="minorEastAsia" w:hAnsi="Cambria Math" w:cs="Cambria Math" w:hint="eastAsia"/>
                <w:kern w:val="0"/>
                <w:sz w:val="20"/>
                <w:szCs w:val="20"/>
              </w:rPr>
              <w:t>(9)</w:t>
            </w:r>
            <w:r w:rsidR="000D4492" w:rsidRPr="00F663D6">
              <w:rPr>
                <w:rFonts w:ascii="Cambria Math" w:eastAsiaTheme="minorEastAsia" w:hAnsi="Cambria Math" w:cs="Cambria Math" w:hint="eastAsia"/>
                <w:kern w:val="0"/>
                <w:sz w:val="20"/>
                <w:szCs w:val="20"/>
              </w:rPr>
              <w:t>、向日葵小天使宣導</w:t>
            </w:r>
          </w:p>
        </w:tc>
        <w:tc>
          <w:tcPr>
            <w:tcW w:w="1760" w:type="dxa"/>
            <w:shd w:val="clear" w:color="auto" w:fill="auto"/>
          </w:tcPr>
          <w:p w14:paraId="10D6783C" w14:textId="7E5D5BBE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2/26</w:t>
            </w:r>
            <w:proofErr w:type="gramStart"/>
            <w:r w:rsidR="001D0F7D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多元學習積分封存</w:t>
            </w:r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(9)</w:t>
            </w:r>
          </w:p>
        </w:tc>
        <w:tc>
          <w:tcPr>
            <w:tcW w:w="1760" w:type="dxa"/>
          </w:tcPr>
          <w:p w14:paraId="3C166F58" w14:textId="4A4B77B9" w:rsidR="00F663D6" w:rsidRPr="00F663D6" w:rsidRDefault="00512370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2/27</w:t>
            </w:r>
            <w:r w:rsidR="00F663D6" w:rsidRPr="00F663D6">
              <w:rPr>
                <w:rFonts w:eastAsiaTheme="minorEastAsia" w:hint="eastAsia"/>
                <w:sz w:val="20"/>
                <w:szCs w:val="20"/>
              </w:rPr>
              <w:t>整潔試評開始、</w:t>
            </w:r>
            <w:r w:rsidR="008E4418" w:rsidRPr="00F663D6">
              <w:rPr>
                <w:rFonts w:eastAsiaTheme="minorEastAsia" w:hint="eastAsia"/>
                <w:sz w:val="20"/>
                <w:szCs w:val="20"/>
              </w:rPr>
              <w:t>廣達</w:t>
            </w:r>
            <w:proofErr w:type="gramStart"/>
            <w:r w:rsidR="008E4418" w:rsidRPr="00F663D6">
              <w:rPr>
                <w:rFonts w:eastAsiaTheme="minorEastAsia" w:hint="eastAsia"/>
                <w:sz w:val="20"/>
                <w:szCs w:val="20"/>
              </w:rPr>
              <w:t>游</w:t>
            </w:r>
            <w:proofErr w:type="gramEnd"/>
            <w:r w:rsidR="008E4418" w:rsidRPr="00F663D6">
              <w:rPr>
                <w:rFonts w:eastAsiaTheme="minorEastAsia" w:hint="eastAsia"/>
                <w:sz w:val="20"/>
                <w:szCs w:val="20"/>
              </w:rPr>
              <w:t>於藝結束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 w:rsidR="000D4492" w:rsidRPr="00F663D6">
              <w:rPr>
                <w:rFonts w:eastAsiaTheme="minorEastAsia" w:hint="eastAsia"/>
                <w:sz w:val="20"/>
                <w:szCs w:val="20"/>
              </w:rPr>
              <w:t>職探活動</w:t>
            </w:r>
            <w:proofErr w:type="gramEnd"/>
            <w:r w:rsidR="000D4492" w:rsidRPr="00F663D6">
              <w:rPr>
                <w:rFonts w:eastAsiaTheme="minorEastAsia" w:hint="eastAsia"/>
                <w:sz w:val="20"/>
                <w:szCs w:val="20"/>
              </w:rPr>
              <w:t>開始、輔導個案提報截止</w:t>
            </w:r>
          </w:p>
        </w:tc>
        <w:tc>
          <w:tcPr>
            <w:tcW w:w="1827" w:type="dxa"/>
            <w:shd w:val="clear" w:color="auto" w:fill="C6D9F1" w:themeFill="text2" w:themeFillTint="33"/>
          </w:tcPr>
          <w:p w14:paraId="297016C1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2/28</w:t>
            </w:r>
            <w:r w:rsidRPr="00F663D6">
              <w:rPr>
                <w:rFonts w:eastAsiaTheme="minorEastAsia" w:hint="eastAsia"/>
                <w:sz w:val="20"/>
                <w:szCs w:val="20"/>
              </w:rPr>
              <w:t>二二八紀念日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5A04F1FF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3/1</w:t>
            </w:r>
            <w:r w:rsidRPr="00F663D6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0512370" w:rsidRPr="00F663D6" w14:paraId="7D8B1507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2598DEE6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2CE3314F" w14:textId="77777777" w:rsidR="00512370" w:rsidRPr="00F663D6" w:rsidRDefault="00512370" w:rsidP="00512370">
            <w:pPr>
              <w:rPr>
                <w:rFonts w:eastAsiaTheme="minorEastAsia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2</w:t>
            </w:r>
          </w:p>
        </w:tc>
        <w:tc>
          <w:tcPr>
            <w:tcW w:w="1760" w:type="dxa"/>
          </w:tcPr>
          <w:p w14:paraId="791FBC60" w14:textId="1FA33B94" w:rsidR="00F663D6" w:rsidRPr="00F663D6" w:rsidRDefault="00512370" w:rsidP="00F663D6">
            <w:pPr>
              <w:rPr>
                <w:rFonts w:eastAsiaTheme="minorEastAsia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="006022D2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※</w:t>
            </w:r>
            <w:r w:rsidR="00033AE9" w:rsidRPr="00033AE9">
              <w:rPr>
                <w:rFonts w:eastAsiaTheme="minorEastAsia" w:hint="eastAsia"/>
                <w:color w:val="FF0000"/>
                <w:kern w:val="0"/>
                <w:sz w:val="20"/>
                <w:szCs w:val="20"/>
              </w:rPr>
              <w:t>課輔開始</w:t>
            </w:r>
            <w:r w:rsidR="00033AE9">
              <w:rPr>
                <w:rFonts w:eastAsiaTheme="minorEastAsia" w:hint="eastAsia"/>
                <w:kern w:val="0"/>
                <w:sz w:val="20"/>
                <w:szCs w:val="20"/>
              </w:rPr>
              <w:t>、</w:t>
            </w:r>
            <w:r w:rsidR="0054424E" w:rsidRPr="00F663D6">
              <w:rPr>
                <w:rFonts w:eastAsiaTheme="minorEastAsia" w:hint="eastAsia"/>
                <w:kern w:val="0"/>
                <w:sz w:val="20"/>
                <w:szCs w:val="20"/>
              </w:rPr>
              <w:t>晚自習開始</w:t>
            </w:r>
            <w:r w:rsidR="0054424E" w:rsidRPr="00F663D6">
              <w:rPr>
                <w:rFonts w:eastAsiaTheme="minorEastAsia" w:hint="eastAsia"/>
                <w:kern w:val="0"/>
                <w:sz w:val="20"/>
                <w:szCs w:val="20"/>
              </w:rPr>
              <w:t>(9)</w:t>
            </w:r>
            <w:r w:rsidR="00DB298F" w:rsidRPr="00F663D6">
              <w:rPr>
                <w:rFonts w:eastAsiaTheme="minorEastAsia" w:hint="eastAsia"/>
                <w:kern w:val="0"/>
                <w:sz w:val="20"/>
                <w:szCs w:val="20"/>
              </w:rPr>
              <w:t>、在校運動計畫開始</w:t>
            </w:r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、期</w:t>
            </w:r>
            <w:proofErr w:type="gramStart"/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初特推會</w:t>
            </w:r>
            <w:proofErr w:type="gramEnd"/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、三月性平宣導月</w:t>
            </w:r>
          </w:p>
        </w:tc>
        <w:tc>
          <w:tcPr>
            <w:tcW w:w="1760" w:type="dxa"/>
          </w:tcPr>
          <w:p w14:paraId="136BA780" w14:textId="0EDD413A" w:rsidR="00512370" w:rsidRPr="00F663D6" w:rsidRDefault="00512370" w:rsidP="00512370">
            <w:pPr>
              <w:rPr>
                <w:rFonts w:eastAsiaTheme="minorEastAsia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="0025429F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學習扶助</w:t>
            </w:r>
            <w:r w:rsidR="00ED510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開課教師</w:t>
            </w:r>
            <w:r w:rsidR="0025429F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會議</w:t>
            </w:r>
            <w:r w:rsidR="0025429F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</w:t>
            </w:r>
            <w:r w:rsidR="00ED510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中午</w:t>
            </w:r>
            <w:r w:rsidR="0025429F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)</w:t>
            </w:r>
            <w:r w:rsidR="00EF02D0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="00EF02D0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晨讀試</w:t>
            </w:r>
            <w:proofErr w:type="gramEnd"/>
            <w:r w:rsidR="00EF02D0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評</w:t>
            </w:r>
          </w:p>
        </w:tc>
        <w:tc>
          <w:tcPr>
            <w:tcW w:w="1760" w:type="dxa"/>
          </w:tcPr>
          <w:p w14:paraId="666B258E" w14:textId="635F80B5" w:rsidR="00512370" w:rsidRPr="00F663D6" w:rsidRDefault="00512370" w:rsidP="00512370">
            <w:pPr>
              <w:rPr>
                <w:rFonts w:eastAsiaTheme="minorEastAsia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proofErr w:type="gramStart"/>
            <w:r w:rsidR="001D0F7D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DB298F" w:rsidRPr="00F663D6">
              <w:rPr>
                <w:rFonts w:eastAsiaTheme="minorEastAsia" w:hint="eastAsia"/>
                <w:sz w:val="20"/>
                <w:szCs w:val="20"/>
              </w:rPr>
              <w:t>整潔試評結束</w:t>
            </w:r>
          </w:p>
        </w:tc>
        <w:tc>
          <w:tcPr>
            <w:tcW w:w="1760" w:type="dxa"/>
          </w:tcPr>
          <w:p w14:paraId="535031D0" w14:textId="6C21C618" w:rsidR="00512370" w:rsidRPr="00F663D6" w:rsidRDefault="00512370" w:rsidP="00512370">
            <w:pPr>
              <w:rPr>
                <w:rFonts w:eastAsiaTheme="minorEastAsia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整潔秩序比賽開始、語文競賽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動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14:paraId="140DFB9B" w14:textId="7F6F96E6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7</w:t>
            </w:r>
            <w:r w:rsidR="004207ED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學習扶助</w:t>
            </w:r>
            <w:r w:rsidR="004B4F96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學生</w:t>
            </w:r>
            <w:r w:rsidR="00ED510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說明會</w:t>
            </w:r>
            <w:r w:rsidR="004207ED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</w:t>
            </w:r>
            <w:r w:rsidR="004B4F96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午休</w:t>
            </w:r>
            <w:r w:rsidR="004207ED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)</w:t>
            </w:r>
            <w:r w:rsidR="00EF02D0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="00EF02D0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晨讀試</w:t>
            </w:r>
            <w:proofErr w:type="gramEnd"/>
            <w:r w:rsidR="00EF02D0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評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</w:t>
            </w:r>
            <w:r w:rsidR="00400F18" w:rsidRPr="00400F18">
              <w:rPr>
                <w:rFonts w:eastAsiaTheme="minorEastAsia" w:hint="eastAsia"/>
                <w:color w:val="FF0000"/>
                <w:kern w:val="0"/>
                <w:sz w:val="20"/>
                <w:szCs w:val="20"/>
              </w:rPr>
              <w:t>環境教育宣導</w:t>
            </w:r>
            <w:r w:rsidR="00400F18" w:rsidRPr="00400F18">
              <w:rPr>
                <w:rFonts w:eastAsiaTheme="minorEastAsia" w:hint="eastAsia"/>
                <w:color w:val="FF0000"/>
                <w:kern w:val="0"/>
                <w:sz w:val="20"/>
                <w:szCs w:val="20"/>
              </w:rPr>
              <w:t>(78) (</w:t>
            </w:r>
            <w:r w:rsidR="00400F18" w:rsidRPr="00400F18">
              <w:rPr>
                <w:rFonts w:eastAsiaTheme="minorEastAsia" w:hint="eastAsia"/>
                <w:color w:val="FF0000"/>
                <w:kern w:val="0"/>
                <w:sz w:val="20"/>
                <w:szCs w:val="20"/>
              </w:rPr>
              <w:t>第五節</w:t>
            </w:r>
            <w:r w:rsidR="00400F18" w:rsidRPr="00400F18">
              <w:rPr>
                <w:rFonts w:eastAsiaTheme="minorEastAsia" w:hint="eastAsia"/>
                <w:color w:val="FF0000"/>
                <w:kern w:val="0"/>
                <w:sz w:val="20"/>
                <w:szCs w:val="20"/>
              </w:rPr>
              <w:t>)</w:t>
            </w:r>
            <w:r w:rsidR="00400F18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政見撰寫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第五節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)</w:t>
            </w:r>
            <w:r w:rsidR="00331804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、資優班家長座談會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9F6AA70" w14:textId="0581400F" w:rsidR="00512370" w:rsidRPr="00F663D6" w:rsidRDefault="07F5E759" w:rsidP="07F5E759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3/8</w:t>
            </w:r>
            <w:r w:rsidR="00E509C5" w:rsidRPr="00F663D6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0512370" w:rsidRPr="00F663D6" w14:paraId="2E0F5BAF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78941E47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574DB9AE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9</w:t>
            </w:r>
            <w:r w:rsidRPr="00F663D6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</w:tcPr>
          <w:p w14:paraId="4E106370" w14:textId="77777777" w:rsidR="00512370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0</w:t>
            </w:r>
            <w:r w:rsidR="00AD7751" w:rsidRPr="00F663D6">
              <w:rPr>
                <w:rFonts w:eastAsiaTheme="minorEastAsia"/>
                <w:kern w:val="0"/>
                <w:sz w:val="20"/>
                <w:szCs w:val="20"/>
              </w:rPr>
              <w:t>#</w:t>
            </w:r>
            <w:r w:rsidR="00F44148" w:rsidRPr="00F663D6">
              <w:rPr>
                <w:rFonts w:eastAsiaTheme="minorEastAsia" w:hint="eastAsia"/>
                <w:sz w:val="20"/>
                <w:szCs w:val="20"/>
              </w:rPr>
              <w:t>學習扶助開課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、語文競賽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靜</w:t>
            </w:r>
            <w:r w:rsidR="00DB298F" w:rsidRPr="00F663D6">
              <w:rPr>
                <w:rFonts w:eastAsiaTheme="minorEastAsia" w:hint="eastAsia"/>
                <w:sz w:val="20"/>
                <w:szCs w:val="20"/>
              </w:rPr>
              <w:t>)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、生命教育宣導</w:t>
            </w:r>
            <w:proofErr w:type="gramStart"/>
            <w:r w:rsidR="000D4492" w:rsidRPr="00F663D6">
              <w:rPr>
                <w:rFonts w:eastAsiaTheme="minorEastAsia" w:hint="eastAsia"/>
                <w:sz w:val="20"/>
                <w:szCs w:val="20"/>
              </w:rPr>
              <w:t>週</w:t>
            </w:r>
            <w:proofErr w:type="gramEnd"/>
          </w:p>
          <w:p w14:paraId="4C77F506" w14:textId="771DD20E" w:rsidR="00F663D6" w:rsidRPr="00F663D6" w:rsidRDefault="00F663D6" w:rsidP="0051237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C2BBA5D" w14:textId="0A85572D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1</w:t>
            </w:r>
            <w:r w:rsidR="00AD7751" w:rsidRPr="00F663D6">
              <w:rPr>
                <w:rFonts w:ascii="Cambria Math" w:eastAsiaTheme="minorEastAsia" w:hAnsi="Cambria Math" w:cs="Cambria Math"/>
                <w:kern w:val="0"/>
                <w:sz w:val="20"/>
                <w:szCs w:val="20"/>
              </w:rPr>
              <w:t>◎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</w:p>
        </w:tc>
        <w:tc>
          <w:tcPr>
            <w:tcW w:w="1760" w:type="dxa"/>
          </w:tcPr>
          <w:p w14:paraId="094230C2" w14:textId="14DFA31B" w:rsidR="00F663D6" w:rsidRPr="00F663D6" w:rsidRDefault="00512370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/12</w:t>
            </w:r>
            <w:proofErr w:type="gramStart"/>
            <w:r w:rsidR="001D0F7D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180B57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一段審題開始</w:t>
            </w:r>
            <w:r w:rsidR="00DB298F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、基隆市班際大隊接力賽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</w:t>
            </w:r>
            <w:r w:rsidR="00DB298F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704.807.907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60" w:type="dxa"/>
          </w:tcPr>
          <w:p w14:paraId="1D6921F7" w14:textId="4CCD8DAD" w:rsidR="000A2DC3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/13</w:t>
            </w:r>
            <w:r w:rsidR="00180B57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一段審題結束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</w:t>
            </w:r>
            <w:r w:rsidR="000A2DC3" w:rsidRPr="00F663D6">
              <w:rPr>
                <w:rFonts w:eastAsiaTheme="minorEastAsia" w:hint="eastAsia"/>
                <w:sz w:val="20"/>
                <w:szCs w:val="20"/>
              </w:rPr>
              <w:t>語文競賽</w:t>
            </w:r>
            <w:r w:rsidR="000A2DC3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0A2DC3" w:rsidRPr="00F663D6">
              <w:rPr>
                <w:rFonts w:eastAsiaTheme="minorEastAsia" w:hint="eastAsia"/>
                <w:sz w:val="20"/>
                <w:szCs w:val="20"/>
              </w:rPr>
              <w:t>動</w:t>
            </w:r>
            <w:r w:rsidR="000A2DC3" w:rsidRPr="00F663D6">
              <w:rPr>
                <w:rFonts w:eastAsiaTheme="minorEastAsia" w:hint="eastAsia"/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14:paraId="71116EE3" w14:textId="386E1285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/14</w:t>
            </w:r>
            <w:r w:rsidR="00417298" w:rsidRPr="00F663D6">
              <w:rPr>
                <w:rFonts w:ascii="Cambria Math" w:eastAsiaTheme="minorEastAsia" w:hAnsi="Cambria Math" w:cs="Cambria Math"/>
                <w:color w:val="000000"/>
                <w:kern w:val="0"/>
                <w:sz w:val="20"/>
                <w:szCs w:val="20"/>
              </w:rPr>
              <w:t>△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="00180B57" w:rsidRPr="00F663D6">
              <w:rPr>
                <w:rFonts w:eastAsiaTheme="minorEastAsia" w:hint="eastAsia"/>
                <w:sz w:val="20"/>
                <w:szCs w:val="20"/>
              </w:rPr>
              <w:t>一段試題繳交開始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4D8AC69D" w14:textId="4A833F96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/15</w:t>
            </w:r>
            <w:r w:rsidR="00E509C5" w:rsidRPr="00F663D6">
              <w:rPr>
                <w:rFonts w:eastAsiaTheme="minorEastAsia"/>
                <w:sz w:val="20"/>
                <w:szCs w:val="20"/>
              </w:rPr>
              <w:t>資優鑑定初選</w:t>
            </w:r>
          </w:p>
        </w:tc>
      </w:tr>
      <w:tr w:rsidR="00512370" w:rsidRPr="00F663D6" w14:paraId="39CBFF4A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29B4EA11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6A0ECA54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Pr="00F663D6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</w:tcPr>
          <w:p w14:paraId="1CC5D7A1" w14:textId="77777777" w:rsidR="00F663D6" w:rsidRDefault="00512370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7</w:t>
            </w:r>
            <w:r w:rsidR="006022D2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※</w:t>
            </w:r>
            <w:r w:rsidR="00180B57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一段試題及</w:t>
            </w:r>
            <w:proofErr w:type="gramStart"/>
            <w:r w:rsidR="00180B57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審題表繳交</w:t>
            </w:r>
            <w:proofErr w:type="gramEnd"/>
            <w:r w:rsidR="00180B57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截止</w:t>
            </w:r>
            <w:r w:rsidR="00180B57" w:rsidRPr="00F663D6">
              <w:rPr>
                <w:rFonts w:eastAsiaTheme="minorEastAsia" w:hint="eastAsia"/>
                <w:sz w:val="20"/>
                <w:szCs w:val="20"/>
              </w:rPr>
              <w:t>(12:00)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、資源班段考</w:t>
            </w:r>
            <w:proofErr w:type="gramStart"/>
            <w:r w:rsidR="000D4492" w:rsidRPr="00F663D6">
              <w:rPr>
                <w:rFonts w:eastAsiaTheme="minorEastAsia" w:hint="eastAsia"/>
                <w:sz w:val="20"/>
                <w:szCs w:val="20"/>
              </w:rPr>
              <w:t>週</w:t>
            </w:r>
            <w:proofErr w:type="gramEnd"/>
          </w:p>
          <w:p w14:paraId="1493D73E" w14:textId="65C39F5E" w:rsidR="00F663D6" w:rsidRPr="00F663D6" w:rsidRDefault="00F663D6" w:rsidP="00F663D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2C6A170" w14:textId="0C1F4B4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8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技藝競賽</w:t>
            </w:r>
            <w:r w:rsidR="000D4492" w:rsidRPr="00F663D6">
              <w:rPr>
                <w:rFonts w:eastAsiaTheme="minorEastAsia" w:hint="eastAsia"/>
                <w:sz w:val="20"/>
                <w:szCs w:val="20"/>
              </w:rPr>
              <w:t>(9)</w:t>
            </w:r>
          </w:p>
        </w:tc>
        <w:tc>
          <w:tcPr>
            <w:tcW w:w="1760" w:type="dxa"/>
          </w:tcPr>
          <w:p w14:paraId="562A58FE" w14:textId="58560F83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/19</w:t>
            </w:r>
            <w:proofErr w:type="gramStart"/>
            <w:r w:rsidR="001D0F7D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國小</w:t>
            </w:r>
            <w:proofErr w:type="gramStart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轉銜參訪</w:t>
            </w:r>
            <w:proofErr w:type="gramEnd"/>
          </w:p>
        </w:tc>
        <w:tc>
          <w:tcPr>
            <w:tcW w:w="1760" w:type="dxa"/>
          </w:tcPr>
          <w:p w14:paraId="6FBBB123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>/20</w:t>
            </w:r>
          </w:p>
        </w:tc>
        <w:tc>
          <w:tcPr>
            <w:tcW w:w="1827" w:type="dxa"/>
            <w:shd w:val="clear" w:color="auto" w:fill="auto"/>
          </w:tcPr>
          <w:p w14:paraId="3797811F" w14:textId="47848040" w:rsidR="00512370" w:rsidRPr="00F663D6" w:rsidRDefault="00512370" w:rsidP="00512370">
            <w:pPr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3/21</w:t>
            </w:r>
            <w:proofErr w:type="gramStart"/>
            <w:r w:rsidR="006F51F3" w:rsidRPr="00F663D6">
              <w:rPr>
                <w:rFonts w:eastAsiaTheme="minorEastAsia"/>
                <w:kern w:val="0"/>
                <w:sz w:val="20"/>
                <w:szCs w:val="20"/>
              </w:rPr>
              <w:t>＊</w:t>
            </w:r>
            <w:proofErr w:type="gramEnd"/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適性入學宣導</w:t>
            </w:r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(9)</w:t>
            </w:r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師生場</w:t>
            </w:r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(</w:t>
            </w:r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第五六節</w:t>
            </w:r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)</w:t>
            </w:r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、家長場</w:t>
            </w:r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(18:30)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683F82E" w14:textId="77777777" w:rsidR="00512370" w:rsidRPr="00F663D6" w:rsidRDefault="00512370" w:rsidP="00512370">
            <w:pPr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3/22</w:t>
            </w:r>
          </w:p>
        </w:tc>
      </w:tr>
      <w:tr w:rsidR="00512370" w:rsidRPr="00F663D6" w14:paraId="5EFD30F3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75697EEC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2E827B9B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</w:p>
        </w:tc>
        <w:tc>
          <w:tcPr>
            <w:tcW w:w="1760" w:type="dxa"/>
          </w:tcPr>
          <w:p w14:paraId="3AAD1B44" w14:textId="5C41520B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="00AD7751" w:rsidRPr="00F663D6">
              <w:rPr>
                <w:rFonts w:eastAsiaTheme="minorEastAsia"/>
                <w:kern w:val="0"/>
                <w:sz w:val="20"/>
                <w:szCs w:val="20"/>
              </w:rPr>
              <w:t>#</w:t>
            </w:r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全國技能競賽</w:t>
            </w:r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(</w:t>
            </w:r>
            <w:proofErr w:type="gramStart"/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漆作</w:t>
            </w:r>
            <w:proofErr w:type="gramEnd"/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760" w:type="dxa"/>
          </w:tcPr>
          <w:p w14:paraId="2A67745D" w14:textId="0EB7141A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="00AD7751" w:rsidRPr="00F663D6">
              <w:rPr>
                <w:rFonts w:ascii="Cambria Math" w:eastAsiaTheme="minorEastAsia" w:hAnsi="Cambria Math" w:cs="Cambria Math"/>
                <w:kern w:val="0"/>
                <w:sz w:val="20"/>
                <w:szCs w:val="20"/>
              </w:rPr>
              <w:t>◎</w:t>
            </w:r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全國技能競賽</w:t>
            </w:r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(</w:t>
            </w:r>
            <w:proofErr w:type="gramStart"/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漆作</w:t>
            </w:r>
            <w:proofErr w:type="gramEnd"/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68205D6E" w14:textId="76FCE63E" w:rsidR="00F663D6" w:rsidRDefault="00512370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3/26</w:t>
            </w:r>
            <w:proofErr w:type="gramStart"/>
            <w:r w:rsidR="001D0F7D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366541" w:rsidRPr="00F663D6">
              <w:rPr>
                <w:rFonts w:eastAsiaTheme="minorEastAsia" w:hint="eastAsia"/>
                <w:sz w:val="20"/>
                <w:szCs w:val="20"/>
              </w:rPr>
              <w:t>第一次段考、特殊考場</w:t>
            </w:r>
            <w:r w:rsidR="00F963F4" w:rsidRPr="00F663D6">
              <w:rPr>
                <w:rFonts w:eastAsiaTheme="minorEastAsia" w:hint="eastAsia"/>
                <w:sz w:val="20"/>
                <w:szCs w:val="20"/>
              </w:rPr>
              <w:t>、個案協調會</w:t>
            </w:r>
          </w:p>
          <w:p w14:paraId="5BE7C7B0" w14:textId="092B95D9" w:rsidR="00F663D6" w:rsidRPr="00F663D6" w:rsidRDefault="00F663D6" w:rsidP="00F663D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2DBDB" w:themeFill="accent2" w:themeFillTint="33"/>
          </w:tcPr>
          <w:p w14:paraId="581CC2E3" w14:textId="61F978D0" w:rsidR="00512370" w:rsidRPr="00F663D6" w:rsidRDefault="00512370" w:rsidP="00901EB3">
            <w:pPr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3/27</w:t>
            </w:r>
            <w:r w:rsidR="00366541" w:rsidRPr="00F663D6">
              <w:rPr>
                <w:rFonts w:eastAsiaTheme="minorEastAsia" w:hint="eastAsia"/>
                <w:sz w:val="20"/>
                <w:szCs w:val="20"/>
              </w:rPr>
              <w:t>第一次段考、特殊考場</w:t>
            </w:r>
            <w:r w:rsidR="00901EB3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 w:rsidR="00901EB3" w:rsidRPr="00F663D6">
              <w:rPr>
                <w:rFonts w:eastAsiaTheme="minorEastAsia" w:hint="eastAsia"/>
                <w:sz w:val="20"/>
                <w:szCs w:val="20"/>
              </w:rPr>
              <w:t>課發會</w:t>
            </w:r>
            <w:proofErr w:type="gramEnd"/>
            <w:r w:rsidR="00331804">
              <w:rPr>
                <w:rFonts w:eastAsiaTheme="minorEastAsia" w:hint="eastAsia"/>
                <w:sz w:val="20"/>
                <w:szCs w:val="20"/>
              </w:rPr>
              <w:t>、</w:t>
            </w:r>
            <w:r w:rsidR="00331804">
              <w:rPr>
                <w:rFonts w:eastAsiaTheme="minorEastAsia" w:hint="eastAsia"/>
                <w:sz w:val="20"/>
                <w:szCs w:val="20"/>
              </w:rPr>
              <w:t>IGP</w:t>
            </w:r>
            <w:r w:rsidR="00331804">
              <w:rPr>
                <w:rFonts w:eastAsiaTheme="minorEastAsia" w:hint="eastAsia"/>
                <w:sz w:val="20"/>
                <w:szCs w:val="20"/>
              </w:rPr>
              <w:t>會議</w:t>
            </w:r>
            <w:r w:rsidR="00331804">
              <w:rPr>
                <w:rFonts w:eastAsiaTheme="minorEastAsia" w:hint="eastAsia"/>
                <w:sz w:val="20"/>
                <w:szCs w:val="20"/>
              </w:rPr>
              <w:t>(9)</w:t>
            </w:r>
          </w:p>
        </w:tc>
        <w:tc>
          <w:tcPr>
            <w:tcW w:w="1827" w:type="dxa"/>
          </w:tcPr>
          <w:p w14:paraId="6AFE323C" w14:textId="16BED424" w:rsidR="00512370" w:rsidRPr="00F663D6" w:rsidRDefault="00512370" w:rsidP="646F44E0">
            <w:pPr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3/28</w:t>
            </w:r>
            <w:r w:rsidR="00A062F3" w:rsidRPr="00F663D6">
              <w:rPr>
                <w:rFonts w:ascii="Cambria Math" w:eastAsiaTheme="minorEastAsia" w:hAnsi="Cambria Math" w:cs="Cambria Math"/>
                <w:color w:val="000000"/>
                <w:kern w:val="0"/>
                <w:sz w:val="20"/>
                <w:szCs w:val="20"/>
              </w:rPr>
              <w:t>△</w:t>
            </w:r>
            <w:r w:rsidR="646F44E0" w:rsidRPr="00F663D6">
              <w:rPr>
                <w:rFonts w:ascii="新細明體" w:hAnsi="新細明體" w:cs="新細明體"/>
                <w:sz w:val="20"/>
                <w:szCs w:val="20"/>
              </w:rPr>
              <w:t>基隆市科</w:t>
            </w:r>
            <w:proofErr w:type="gramStart"/>
            <w:r w:rsidR="646F44E0" w:rsidRPr="00F663D6">
              <w:rPr>
                <w:rFonts w:ascii="新細明體" w:hAnsi="新細明體" w:cs="新細明體"/>
                <w:sz w:val="20"/>
                <w:szCs w:val="20"/>
              </w:rPr>
              <w:t>展線上</w:t>
            </w:r>
            <w:proofErr w:type="gramEnd"/>
            <w:r w:rsidR="646F44E0" w:rsidRPr="00F663D6">
              <w:rPr>
                <w:rFonts w:ascii="新細明體" w:hAnsi="新細明體" w:cs="新細明體"/>
                <w:sz w:val="20"/>
                <w:szCs w:val="20"/>
              </w:rPr>
              <w:t>初審報名截止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7E506B42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3/29</w:t>
            </w:r>
          </w:p>
        </w:tc>
      </w:tr>
      <w:tr w:rsidR="00512370" w:rsidRPr="00F663D6" w14:paraId="52EA13CB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44B0A208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1F94E4B0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3/30</w:t>
            </w:r>
          </w:p>
        </w:tc>
        <w:tc>
          <w:tcPr>
            <w:tcW w:w="1760" w:type="dxa"/>
            <w:shd w:val="clear" w:color="auto" w:fill="auto"/>
          </w:tcPr>
          <w:p w14:paraId="7709B7F7" w14:textId="7AFB2E91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3/31</w:t>
            </w:r>
            <w:r w:rsidR="00961C52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※</w:t>
            </w:r>
            <w:r w:rsidR="00DB298F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反毒入班宣導</w:t>
            </w:r>
            <w:r w:rsidR="00DB298F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(8)</w:t>
            </w:r>
          </w:p>
        </w:tc>
        <w:tc>
          <w:tcPr>
            <w:tcW w:w="1760" w:type="dxa"/>
            <w:shd w:val="clear" w:color="auto" w:fill="auto"/>
          </w:tcPr>
          <w:p w14:paraId="15AF67D6" w14:textId="663712B0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Pr="00F663D6">
              <w:rPr>
                <w:rFonts w:eastAsiaTheme="minorEastAsia"/>
                <w:sz w:val="20"/>
                <w:szCs w:val="20"/>
              </w:rPr>
              <w:t>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1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="00331804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數位研習</w:t>
            </w:r>
          </w:p>
        </w:tc>
        <w:tc>
          <w:tcPr>
            <w:tcW w:w="1760" w:type="dxa"/>
            <w:shd w:val="clear" w:color="auto" w:fill="auto"/>
          </w:tcPr>
          <w:p w14:paraId="475A8301" w14:textId="77777777" w:rsidR="00F663D6" w:rsidRDefault="00512370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Pr="00F663D6">
              <w:rPr>
                <w:rFonts w:eastAsiaTheme="minorEastAsia"/>
                <w:sz w:val="20"/>
                <w:szCs w:val="20"/>
              </w:rPr>
              <w:t>/2</w:t>
            </w:r>
            <w:proofErr w:type="gramStart"/>
            <w:r w:rsidR="001D0F7D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一段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成績輸入截止</w:t>
            </w:r>
          </w:p>
          <w:p w14:paraId="0E0E0B75" w14:textId="1E5E870B" w:rsidR="00F663D6" w:rsidRPr="00F663D6" w:rsidRDefault="00F663D6" w:rsidP="00F663D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C6D9F1" w:themeFill="text2" w:themeFillTint="33"/>
          </w:tcPr>
          <w:p w14:paraId="10A1BC7F" w14:textId="77777777" w:rsidR="00512370" w:rsidRPr="00F663D6" w:rsidRDefault="00512370" w:rsidP="00512370">
            <w:pPr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4/3</w:t>
            </w:r>
            <w:r w:rsidR="002C1494" w:rsidRPr="00F663D6">
              <w:rPr>
                <w:rFonts w:eastAsiaTheme="minorEastAsia" w:hint="eastAsia"/>
                <w:sz w:val="20"/>
                <w:szCs w:val="20"/>
              </w:rPr>
              <w:t>放假</w:t>
            </w:r>
          </w:p>
        </w:tc>
        <w:tc>
          <w:tcPr>
            <w:tcW w:w="1827" w:type="dxa"/>
            <w:shd w:val="clear" w:color="auto" w:fill="C6D9F1" w:themeFill="text2" w:themeFillTint="33"/>
          </w:tcPr>
          <w:p w14:paraId="6ECC9409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4/4</w:t>
            </w:r>
            <w:r w:rsidRPr="00F663D6">
              <w:rPr>
                <w:rFonts w:eastAsiaTheme="minorEastAsia" w:hint="eastAsia"/>
                <w:sz w:val="20"/>
                <w:szCs w:val="20"/>
              </w:rPr>
              <w:t>清明節、兒童節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66CB204A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 xml:space="preserve">4/5 </w:t>
            </w:r>
          </w:p>
        </w:tc>
      </w:tr>
      <w:tr w:rsidR="00512370" w:rsidRPr="00F663D6" w14:paraId="1C80A6B8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2B2B7304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28A261D0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</w:tcPr>
          <w:p w14:paraId="321A12BD" w14:textId="65F74FD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7</w:t>
            </w:r>
            <w:r w:rsidR="00AD7751" w:rsidRPr="00F663D6">
              <w:rPr>
                <w:rFonts w:eastAsiaTheme="minorEastAsia"/>
                <w:kern w:val="0"/>
                <w:sz w:val="20"/>
                <w:szCs w:val="20"/>
              </w:rPr>
              <w:t>#</w:t>
            </w:r>
            <w:r w:rsidR="00DB298F" w:rsidRPr="00F663D6">
              <w:rPr>
                <w:rFonts w:eastAsiaTheme="minorEastAsia" w:hint="eastAsia"/>
                <w:kern w:val="0"/>
                <w:sz w:val="20"/>
                <w:szCs w:val="20"/>
              </w:rPr>
              <w:t>政見發表</w:t>
            </w:r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、家庭教育宣導</w:t>
            </w:r>
            <w:proofErr w:type="gramStart"/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60" w:type="dxa"/>
          </w:tcPr>
          <w:p w14:paraId="6F6A2DDB" w14:textId="5108D53B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8</w:t>
            </w:r>
            <w:r w:rsidR="00AD7751" w:rsidRPr="00F663D6">
              <w:rPr>
                <w:rFonts w:ascii="Cambria Math" w:eastAsiaTheme="minorEastAsia" w:hAnsi="Cambria Math" w:cs="Cambria Math"/>
                <w:kern w:val="0"/>
                <w:sz w:val="20"/>
                <w:szCs w:val="20"/>
              </w:rPr>
              <w:t>◎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</w:p>
        </w:tc>
        <w:tc>
          <w:tcPr>
            <w:tcW w:w="1760" w:type="dxa"/>
          </w:tcPr>
          <w:p w14:paraId="05E29EE5" w14:textId="62F9AF31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4/9</w:t>
            </w:r>
            <w:proofErr w:type="gramStart"/>
            <w:r w:rsidR="001D0F7D" w:rsidRPr="00F663D6">
              <w:rPr>
                <w:rFonts w:eastAsiaTheme="minorEastAsia"/>
                <w:kern w:val="0"/>
                <w:sz w:val="20"/>
                <w:szCs w:val="20"/>
              </w:rPr>
              <w:t>㊣</w:t>
            </w:r>
            <w:proofErr w:type="gramEnd"/>
            <w:r w:rsidR="006646BB" w:rsidRPr="00F663D6">
              <w:rPr>
                <w:rFonts w:eastAsiaTheme="minorEastAsia" w:hint="eastAsia"/>
                <w:sz w:val="20"/>
                <w:szCs w:val="20"/>
              </w:rPr>
              <w:t>社會知識達人</w:t>
            </w:r>
            <w:r w:rsidR="00807794">
              <w:rPr>
                <w:rFonts w:eastAsiaTheme="minorEastAsia" w:hint="eastAsia"/>
                <w:sz w:val="20"/>
                <w:szCs w:val="20"/>
              </w:rPr>
              <w:t>初</w:t>
            </w:r>
            <w:r w:rsidR="006646BB" w:rsidRPr="00F663D6">
              <w:rPr>
                <w:rFonts w:eastAsiaTheme="minorEastAsia" w:hint="eastAsia"/>
                <w:sz w:val="20"/>
                <w:szCs w:val="20"/>
              </w:rPr>
              <w:t>賽</w:t>
            </w:r>
            <w:r w:rsidR="006646BB" w:rsidRPr="00F663D6">
              <w:rPr>
                <w:rFonts w:eastAsiaTheme="minorEastAsia" w:hint="eastAsia"/>
                <w:sz w:val="20"/>
                <w:szCs w:val="20"/>
              </w:rPr>
              <w:t>(7)</w:t>
            </w:r>
          </w:p>
        </w:tc>
        <w:tc>
          <w:tcPr>
            <w:tcW w:w="1760" w:type="dxa"/>
          </w:tcPr>
          <w:p w14:paraId="49E52BC2" w14:textId="7D85BA01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4/10</w:t>
            </w:r>
            <w:r w:rsidR="000A2DC3" w:rsidRPr="00F663D6">
              <w:rPr>
                <w:rFonts w:eastAsiaTheme="minorEastAsia" w:hint="eastAsia"/>
                <w:sz w:val="20"/>
                <w:szCs w:val="20"/>
              </w:rPr>
              <w:t>自治市長投票</w:t>
            </w:r>
            <w:r w:rsidR="000A2DC3" w:rsidRPr="00F663D6">
              <w:rPr>
                <w:rFonts w:eastAsiaTheme="minorEastAsia" w:hint="eastAsia"/>
                <w:sz w:val="20"/>
                <w:szCs w:val="20"/>
              </w:rPr>
              <w:t>(7:40)</w:t>
            </w:r>
          </w:p>
        </w:tc>
        <w:tc>
          <w:tcPr>
            <w:tcW w:w="1827" w:type="dxa"/>
          </w:tcPr>
          <w:p w14:paraId="3C94CFC7" w14:textId="11D0B52B" w:rsidR="00F663D6" w:rsidRPr="00F663D6" w:rsidRDefault="646F44E0" w:rsidP="000262E4">
            <w:pPr>
              <w:rPr>
                <w:rFonts w:eastAsia="Times New Roman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4/11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Pr="00F663D6">
              <w:rPr>
                <w:rFonts w:ascii="新細明體" w:hAnsi="新細明體" w:cs="新細明體"/>
                <w:sz w:val="20"/>
                <w:szCs w:val="20"/>
              </w:rPr>
              <w:t>基隆市科展初審結果公告</w:t>
            </w:r>
            <w:r w:rsidR="000A2DC3" w:rsidRPr="00F663D6">
              <w:rPr>
                <w:rFonts w:ascii="新細明體" w:hAnsi="新細明體" w:cs="新細明體" w:hint="eastAsia"/>
                <w:sz w:val="20"/>
                <w:szCs w:val="20"/>
              </w:rPr>
              <w:t>、健康宣導(8)(第五節)</w:t>
            </w:r>
            <w:r w:rsidR="00F963F4" w:rsidRPr="00F663D6">
              <w:rPr>
                <w:rFonts w:ascii="新細明體" w:hAnsi="新細明體" w:cs="新細明體" w:hint="eastAsia"/>
                <w:sz w:val="20"/>
                <w:szCs w:val="20"/>
              </w:rPr>
              <w:t>、</w:t>
            </w:r>
            <w:r w:rsidR="000262E4" w:rsidRPr="000262E4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兒少保、家暴及性侵害防治宣導(第六節)</w:t>
            </w:r>
            <w:r w:rsidR="000262E4">
              <w:rPr>
                <w:rFonts w:ascii="新細明體" w:hAnsi="新細明體" w:cs="新細明體" w:hint="eastAsia"/>
                <w:sz w:val="20"/>
                <w:szCs w:val="20"/>
              </w:rPr>
              <w:t>、</w:t>
            </w:r>
            <w:r w:rsidR="00F963F4" w:rsidRPr="00F663D6">
              <w:rPr>
                <w:rFonts w:ascii="新細明體" w:hAnsi="新細明體" w:cs="新細明體" w:hint="eastAsia"/>
                <w:sz w:val="20"/>
                <w:szCs w:val="20"/>
              </w:rPr>
              <w:t>親職教育講座(晚)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4CBC6610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4/12</w:t>
            </w:r>
          </w:p>
        </w:tc>
      </w:tr>
      <w:tr w:rsidR="00512370" w:rsidRPr="00F663D6" w14:paraId="1C3C92D1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5D369756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10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7CCFB808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Pr="00F663D6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</w:tcPr>
          <w:p w14:paraId="59BC3F87" w14:textId="5967C990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="00961C52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※</w:t>
            </w:r>
            <w:r w:rsidR="00F963F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生涯手冊期中檢核</w:t>
            </w:r>
            <w:r w:rsidR="00F963F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(78)</w:t>
            </w:r>
          </w:p>
        </w:tc>
        <w:tc>
          <w:tcPr>
            <w:tcW w:w="1760" w:type="dxa"/>
          </w:tcPr>
          <w:p w14:paraId="03EA067E" w14:textId="3CF87BE0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</w:p>
        </w:tc>
        <w:tc>
          <w:tcPr>
            <w:tcW w:w="1760" w:type="dxa"/>
          </w:tcPr>
          <w:p w14:paraId="748F87B7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Pr="00F663D6">
              <w:rPr>
                <w:rFonts w:eastAsiaTheme="minorEastAsia"/>
                <w:sz w:val="20"/>
                <w:szCs w:val="20"/>
              </w:rPr>
              <w:t>/16</w:t>
            </w:r>
            <w:proofErr w:type="gramStart"/>
            <w:r w:rsidR="001D0F7D" w:rsidRPr="00F663D6">
              <w:rPr>
                <w:rFonts w:eastAsiaTheme="minorEastAsia"/>
                <w:kern w:val="0"/>
                <w:sz w:val="20"/>
                <w:szCs w:val="20"/>
              </w:rPr>
              <w:t>㊣</w:t>
            </w:r>
            <w:proofErr w:type="gramEnd"/>
          </w:p>
        </w:tc>
        <w:tc>
          <w:tcPr>
            <w:tcW w:w="1760" w:type="dxa"/>
          </w:tcPr>
          <w:p w14:paraId="0097B466" w14:textId="43684AB4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Pr="00F663D6">
              <w:rPr>
                <w:rFonts w:eastAsiaTheme="minorEastAsia"/>
                <w:sz w:val="20"/>
                <w:szCs w:val="20"/>
              </w:rPr>
              <w:t>/17</w:t>
            </w:r>
            <w:proofErr w:type="gramStart"/>
            <w:r w:rsidR="006D51DC" w:rsidRPr="00F663D6">
              <w:rPr>
                <w:rFonts w:eastAsiaTheme="minorEastAsia" w:hint="eastAsia"/>
                <w:sz w:val="20"/>
                <w:szCs w:val="20"/>
              </w:rPr>
              <w:t>四</w:t>
            </w:r>
            <w:proofErr w:type="gramEnd"/>
            <w:r w:rsidR="006D51DC" w:rsidRPr="00F663D6">
              <w:rPr>
                <w:rFonts w:eastAsiaTheme="minorEastAsia" w:hint="eastAsia"/>
                <w:sz w:val="20"/>
                <w:szCs w:val="20"/>
              </w:rPr>
              <w:t>模</w:t>
            </w:r>
            <w:r w:rsidR="006D51DC" w:rsidRPr="00F663D6">
              <w:rPr>
                <w:rFonts w:eastAsiaTheme="minorEastAsia" w:hint="eastAsia"/>
                <w:sz w:val="20"/>
                <w:szCs w:val="20"/>
              </w:rPr>
              <w:t>(9)</w:t>
            </w:r>
            <w:r w:rsidR="00F963F4" w:rsidRPr="00F663D6">
              <w:rPr>
                <w:rFonts w:eastAsiaTheme="minorEastAsia" w:hint="eastAsia"/>
                <w:sz w:val="20"/>
                <w:szCs w:val="20"/>
              </w:rPr>
              <w:t>、特殊考場</w:t>
            </w:r>
          </w:p>
        </w:tc>
        <w:tc>
          <w:tcPr>
            <w:tcW w:w="1827" w:type="dxa"/>
          </w:tcPr>
          <w:p w14:paraId="6C2329AB" w14:textId="3E3AB7D0" w:rsidR="00F663D6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4/18</w:t>
            </w:r>
            <w:r w:rsidR="00A062F3" w:rsidRPr="00F663D6">
              <w:rPr>
                <w:rFonts w:ascii="Cambria Math" w:eastAsiaTheme="minorEastAsia" w:hAnsi="Cambria Math" w:cs="Cambria Math"/>
                <w:kern w:val="0"/>
                <w:sz w:val="20"/>
                <w:szCs w:val="20"/>
              </w:rPr>
              <w:t>△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="006D51DC" w:rsidRPr="00F663D6">
              <w:rPr>
                <w:rFonts w:eastAsiaTheme="minorEastAsia" w:hint="eastAsia"/>
                <w:sz w:val="20"/>
                <w:szCs w:val="20"/>
              </w:rPr>
              <w:t>四模</w:t>
            </w:r>
            <w:r w:rsidR="006D51DC" w:rsidRPr="00F663D6">
              <w:rPr>
                <w:rFonts w:eastAsiaTheme="minorEastAsia" w:hint="eastAsia"/>
                <w:sz w:val="20"/>
                <w:szCs w:val="20"/>
              </w:rPr>
              <w:t>(9)</w:t>
            </w:r>
            <w:r w:rsidR="00F963F4" w:rsidRPr="00F663D6">
              <w:rPr>
                <w:rFonts w:eastAsiaTheme="minorEastAsia" w:hint="eastAsia"/>
                <w:sz w:val="20"/>
                <w:szCs w:val="20"/>
              </w:rPr>
              <w:t>、特殊考場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0ED7D0B" w14:textId="0001D43E" w:rsidR="00F663D6" w:rsidRPr="00F663D6" w:rsidRDefault="07F5E759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4/19</w:t>
            </w:r>
            <w:r w:rsidRPr="00F663D6">
              <w:rPr>
                <w:rFonts w:eastAsiaTheme="minorEastAsia"/>
                <w:sz w:val="20"/>
                <w:szCs w:val="20"/>
              </w:rPr>
              <w:t>資優鑑定複選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、族語認證考</w:t>
            </w:r>
          </w:p>
        </w:tc>
      </w:tr>
      <w:tr w:rsidR="00512370" w:rsidRPr="00F663D6" w14:paraId="368EAF4B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4737E36C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EA14A4C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20</w:t>
            </w:r>
          </w:p>
        </w:tc>
        <w:tc>
          <w:tcPr>
            <w:tcW w:w="1760" w:type="dxa"/>
          </w:tcPr>
          <w:p w14:paraId="49A44FDF" w14:textId="7F016323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21</w:t>
            </w:r>
            <w:r w:rsidR="00AD7751" w:rsidRPr="00F663D6">
              <w:rPr>
                <w:rFonts w:eastAsiaTheme="minorEastAsia"/>
                <w:kern w:val="0"/>
                <w:sz w:val="20"/>
                <w:szCs w:val="20"/>
              </w:rPr>
              <w:t>#</w:t>
            </w:r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網路成癮防治宣導</w:t>
            </w:r>
            <w:proofErr w:type="gramStart"/>
            <w:r w:rsidR="00F963F4" w:rsidRPr="00F663D6">
              <w:rPr>
                <w:rFonts w:eastAsiaTheme="minorEastAsia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60" w:type="dxa"/>
          </w:tcPr>
          <w:p w14:paraId="522640E9" w14:textId="741214CA" w:rsidR="00512370" w:rsidRPr="00F663D6" w:rsidRDefault="00512370" w:rsidP="00512370">
            <w:pPr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4</w:t>
            </w:r>
            <w:r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/2</w:t>
            </w:r>
            <w:r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2</w:t>
            </w:r>
            <w:r w:rsidR="00AD7751" w:rsidRPr="00F663D6">
              <w:rPr>
                <w:rFonts w:ascii="Cambria Math" w:eastAsiaTheme="minorEastAsia" w:hAnsi="Cambria Math" w:cs="Cambria Math"/>
                <w:kern w:val="0"/>
                <w:sz w:val="20"/>
                <w:szCs w:val="20"/>
              </w:rPr>
              <w:t>◎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</w:p>
        </w:tc>
        <w:tc>
          <w:tcPr>
            <w:tcW w:w="1760" w:type="dxa"/>
          </w:tcPr>
          <w:p w14:paraId="1D9C8C11" w14:textId="56882D41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4/23</w:t>
            </w:r>
            <w:proofErr w:type="gramStart"/>
            <w:r w:rsidR="001D0F7D" w:rsidRPr="00F663D6">
              <w:rPr>
                <w:rFonts w:eastAsiaTheme="minorEastAsia"/>
                <w:kern w:val="0"/>
                <w:sz w:val="20"/>
                <w:szCs w:val="20"/>
              </w:rPr>
              <w:t>㊣</w:t>
            </w:r>
            <w:proofErr w:type="gramEnd"/>
            <w:r w:rsidR="00EF02D0" w:rsidRPr="00F663D6">
              <w:rPr>
                <w:rFonts w:eastAsiaTheme="minorEastAsia" w:hint="eastAsia"/>
                <w:kern w:val="0"/>
                <w:sz w:val="20"/>
                <w:szCs w:val="20"/>
              </w:rPr>
              <w:t>世界書香日</w:t>
            </w:r>
            <w:r w:rsidR="000C058E">
              <w:rPr>
                <w:rFonts w:eastAsiaTheme="minorEastAsia" w:hint="eastAsia"/>
                <w:kern w:val="0"/>
                <w:sz w:val="20"/>
                <w:szCs w:val="20"/>
              </w:rPr>
              <w:t>、</w:t>
            </w:r>
            <w:r w:rsidR="000C058E" w:rsidRPr="00A21BA5">
              <w:rPr>
                <w:rFonts w:eastAsiaTheme="minorEastAsia" w:hint="eastAsia"/>
                <w:color w:val="FF0000"/>
                <w:sz w:val="20"/>
                <w:szCs w:val="20"/>
              </w:rPr>
              <w:t>社會知識達人複賽</w:t>
            </w:r>
            <w:r w:rsidR="000C058E" w:rsidRPr="00A21BA5">
              <w:rPr>
                <w:rFonts w:eastAsiaTheme="minorEastAsia" w:hint="eastAsia"/>
                <w:color w:val="FF0000"/>
                <w:sz w:val="20"/>
                <w:szCs w:val="20"/>
              </w:rPr>
              <w:t>(8)</w:t>
            </w:r>
          </w:p>
        </w:tc>
        <w:tc>
          <w:tcPr>
            <w:tcW w:w="1760" w:type="dxa"/>
          </w:tcPr>
          <w:p w14:paraId="62A514A1" w14:textId="77777777" w:rsidR="00512370" w:rsidRPr="00F663D6" w:rsidRDefault="00512370" w:rsidP="00512370">
            <w:pPr>
              <w:rPr>
                <w:rFonts w:eastAsiaTheme="minorEastAsia"/>
                <w:kern w:val="0"/>
                <w:sz w:val="20"/>
                <w:szCs w:val="20"/>
              </w:rPr>
            </w:pPr>
            <w:r w:rsidRPr="00F663D6">
              <w:rPr>
                <w:rFonts w:eastAsiaTheme="minorEastAsia" w:hint="eastAsia"/>
                <w:kern w:val="0"/>
                <w:sz w:val="20"/>
                <w:szCs w:val="20"/>
              </w:rPr>
              <w:t>4</w:t>
            </w:r>
            <w:r w:rsidRPr="00F663D6">
              <w:rPr>
                <w:rFonts w:eastAsiaTheme="minorEastAsia"/>
                <w:kern w:val="0"/>
                <w:sz w:val="20"/>
                <w:szCs w:val="20"/>
              </w:rPr>
              <w:t>/24</w:t>
            </w:r>
          </w:p>
        </w:tc>
        <w:tc>
          <w:tcPr>
            <w:tcW w:w="1827" w:type="dxa"/>
          </w:tcPr>
          <w:p w14:paraId="3E673B39" w14:textId="47CDAF7E" w:rsidR="000C058E" w:rsidRPr="000C058E" w:rsidRDefault="00512370" w:rsidP="000C058E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4/25</w:t>
            </w:r>
            <w:r w:rsidR="00EF02D0" w:rsidRPr="00F663D6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="000A2DC3" w:rsidRPr="00F663D6">
              <w:rPr>
                <w:rFonts w:ascii="新細明體" w:hAnsi="新細明體" w:cs="新細明體" w:hint="eastAsia"/>
                <w:sz w:val="20"/>
                <w:szCs w:val="20"/>
              </w:rPr>
              <w:t>健康宣導(7)(第五節)</w:t>
            </w:r>
            <w:r w:rsidR="00A21BA5">
              <w:rPr>
                <w:rFonts w:eastAsiaTheme="minorEastAsia" w:hint="eastAsia"/>
                <w:kern w:val="0"/>
                <w:sz w:val="20"/>
                <w:szCs w:val="20"/>
              </w:rPr>
              <w:t>、</w:t>
            </w:r>
            <w:r w:rsidR="00A21BA5" w:rsidRPr="001E7B9A">
              <w:rPr>
                <w:rFonts w:eastAsiaTheme="minorEastAsia" w:hint="eastAsia"/>
                <w:strike/>
                <w:color w:val="FF0000"/>
                <w:sz w:val="20"/>
                <w:szCs w:val="20"/>
              </w:rPr>
              <w:t>社會知識達人複賽</w:t>
            </w:r>
            <w:r w:rsidR="00A21BA5" w:rsidRPr="001E7B9A">
              <w:rPr>
                <w:rFonts w:eastAsiaTheme="minorEastAsia" w:hint="eastAsia"/>
                <w:strike/>
                <w:color w:val="FF0000"/>
                <w:sz w:val="20"/>
                <w:szCs w:val="20"/>
              </w:rPr>
              <w:t>(8)</w:t>
            </w:r>
            <w:r w:rsidR="00F963F4" w:rsidRPr="00F663D6">
              <w:rPr>
                <w:rFonts w:ascii="新細明體" w:hAnsi="新細明體" w:cs="新細明體" w:hint="eastAsia"/>
                <w:sz w:val="20"/>
                <w:szCs w:val="20"/>
              </w:rPr>
              <w:t>、技優</w:t>
            </w:r>
            <w:proofErr w:type="gramStart"/>
            <w:r w:rsidR="00F963F4" w:rsidRPr="00F663D6">
              <w:rPr>
                <w:rFonts w:ascii="新細明體" w:hAnsi="新細明體" w:cs="新細明體" w:hint="eastAsia"/>
                <w:sz w:val="20"/>
                <w:szCs w:val="20"/>
              </w:rPr>
              <w:t>甄</w:t>
            </w:r>
            <w:proofErr w:type="gramEnd"/>
            <w:r w:rsidR="00F963F4" w:rsidRPr="00F663D6">
              <w:rPr>
                <w:rFonts w:ascii="新細明體" w:hAnsi="新細明體" w:cs="新細明體" w:hint="eastAsia"/>
                <w:sz w:val="20"/>
                <w:szCs w:val="20"/>
              </w:rPr>
              <w:t>審說明會(9)</w:t>
            </w:r>
            <w:r w:rsidR="00927554" w:rsidRPr="00F663D6">
              <w:rPr>
                <w:rFonts w:ascii="新細明體" w:hAnsi="新細明體" w:cs="新細明體" w:hint="eastAsia"/>
                <w:sz w:val="20"/>
                <w:szCs w:val="20"/>
              </w:rPr>
              <w:t>(午休第五節)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F252470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  <w:lang w:eastAsia="zh-HK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4/26</w:t>
            </w:r>
            <w:r w:rsidRPr="00F663D6">
              <w:rPr>
                <w:rFonts w:eastAsiaTheme="minorEastAsia"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512370" w:rsidRPr="00F663D6" w14:paraId="216AA559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4B73E586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1463A0CF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27</w:t>
            </w:r>
          </w:p>
        </w:tc>
        <w:tc>
          <w:tcPr>
            <w:tcW w:w="1760" w:type="dxa"/>
          </w:tcPr>
          <w:p w14:paraId="1691D469" w14:textId="72CEF09D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28</w:t>
            </w:r>
            <w:r w:rsidR="00AD7751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※</w:t>
            </w:r>
            <w:r w:rsidR="003D1420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班級音樂</w:t>
            </w:r>
            <w:proofErr w:type="gramStart"/>
            <w:r w:rsidR="0000030D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="00940999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開始</w:t>
            </w:r>
            <w:r w:rsidR="003D1420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(8)</w:t>
            </w:r>
            <w:r w:rsidR="00F963F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、生涯手冊最終檢核</w:t>
            </w:r>
            <w:r w:rsidR="00F963F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(9)</w:t>
            </w:r>
          </w:p>
        </w:tc>
        <w:tc>
          <w:tcPr>
            <w:tcW w:w="1760" w:type="dxa"/>
          </w:tcPr>
          <w:p w14:paraId="1C41796B" w14:textId="46D23988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4/29</w:t>
            </w:r>
            <w:r w:rsidR="00EF02D0" w:rsidRPr="00F663D6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="00180B57" w:rsidRPr="00F663D6">
              <w:rPr>
                <w:rFonts w:eastAsiaTheme="minorEastAsia" w:hint="eastAsia"/>
                <w:sz w:val="20"/>
                <w:szCs w:val="20"/>
              </w:rPr>
              <w:t>二</w:t>
            </w:r>
            <w:r w:rsidR="00180B57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段審題開始</w:t>
            </w:r>
            <w:r w:rsidR="00901EB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(78)</w:t>
            </w:r>
          </w:p>
        </w:tc>
        <w:tc>
          <w:tcPr>
            <w:tcW w:w="1760" w:type="dxa"/>
          </w:tcPr>
          <w:p w14:paraId="18F507C2" w14:textId="0577617E" w:rsidR="00512370" w:rsidRPr="00F663D6" w:rsidRDefault="00512370" w:rsidP="646F44E0">
            <w:pPr>
              <w:rPr>
                <w:rFonts w:eastAsia="Times New Roman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4/30</w:t>
            </w:r>
            <w:proofErr w:type="gramStart"/>
            <w:r w:rsidR="001D0F7D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E84194" w:rsidRPr="00F663D6">
              <w:rPr>
                <w:rFonts w:eastAsiaTheme="minorEastAsia"/>
                <w:sz w:val="20"/>
                <w:szCs w:val="20"/>
              </w:rPr>
              <w:t>二</w:t>
            </w:r>
            <w:r w:rsidR="00E84194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段審題結束</w:t>
            </w:r>
            <w:r w:rsidR="00E84194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(78)</w:t>
            </w:r>
            <w:r w:rsidR="00E84194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、</w:t>
            </w:r>
            <w:r w:rsidR="646F44E0" w:rsidRPr="00F663D6"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  <w:t>基隆市科展</w:t>
            </w:r>
            <w:proofErr w:type="gramStart"/>
            <w:r w:rsidR="646F44E0" w:rsidRPr="00F663D6"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  <w:t>複</w:t>
            </w:r>
            <w:proofErr w:type="gramEnd"/>
            <w:r w:rsidR="646F44E0" w:rsidRPr="00F663D6"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  <w:t>審</w:t>
            </w:r>
          </w:p>
        </w:tc>
        <w:tc>
          <w:tcPr>
            <w:tcW w:w="1760" w:type="dxa"/>
          </w:tcPr>
          <w:p w14:paraId="76921BBE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proofErr w:type="gramStart"/>
            <w:r w:rsidR="00180B57" w:rsidRPr="00F663D6">
              <w:rPr>
                <w:rFonts w:eastAsiaTheme="minorEastAsia" w:hint="eastAsia"/>
                <w:sz w:val="20"/>
                <w:szCs w:val="20"/>
              </w:rPr>
              <w:t>二</w:t>
            </w:r>
            <w:proofErr w:type="gramEnd"/>
            <w:r w:rsidR="00180B57" w:rsidRPr="00F663D6">
              <w:rPr>
                <w:rFonts w:eastAsiaTheme="minorEastAsia" w:hint="eastAsia"/>
                <w:sz w:val="20"/>
                <w:szCs w:val="20"/>
              </w:rPr>
              <w:t>段試題繳交開始</w:t>
            </w:r>
            <w:r w:rsidR="00901EB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(78)</w:t>
            </w:r>
          </w:p>
        </w:tc>
        <w:tc>
          <w:tcPr>
            <w:tcW w:w="1827" w:type="dxa"/>
          </w:tcPr>
          <w:p w14:paraId="7DE3EDF1" w14:textId="77777777" w:rsidR="00F663D6" w:rsidRDefault="00512370" w:rsidP="00F663D6">
            <w:pPr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5/2</w:t>
            </w:r>
            <w:r w:rsidR="00A062F3" w:rsidRPr="00F663D6">
              <w:rPr>
                <w:rFonts w:ascii="Cambria Math" w:eastAsiaTheme="minorEastAsia" w:hAnsi="Cambria Math" w:cs="Cambria Math"/>
                <w:color w:val="000000"/>
                <w:kern w:val="0"/>
                <w:sz w:val="20"/>
                <w:szCs w:val="20"/>
              </w:rPr>
              <w:t>△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="00180B57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二段試題及</w:t>
            </w:r>
            <w:proofErr w:type="gramStart"/>
            <w:r w:rsidR="00180B57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審題表繳交</w:t>
            </w:r>
            <w:proofErr w:type="gramEnd"/>
            <w:r w:rsidR="00180B57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截止</w:t>
            </w:r>
            <w:r w:rsidR="00180B57" w:rsidRPr="00F663D6">
              <w:rPr>
                <w:rFonts w:eastAsiaTheme="minorEastAsia" w:hint="eastAsia"/>
                <w:sz w:val="20"/>
                <w:szCs w:val="20"/>
              </w:rPr>
              <w:t>(12:00)</w:t>
            </w:r>
            <w:r w:rsidR="00901EB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 (78)</w:t>
            </w:r>
            <w:r w:rsidR="00940999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、班級音樂</w:t>
            </w:r>
            <w:proofErr w:type="gramStart"/>
            <w:r w:rsidR="0000030D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="00940999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結束</w:t>
            </w:r>
            <w:r w:rsidR="00940999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(8)</w:t>
            </w:r>
          </w:p>
          <w:p w14:paraId="0BBA5F87" w14:textId="4728A8E3" w:rsidR="00F663D6" w:rsidRPr="00F663D6" w:rsidRDefault="00F663D6" w:rsidP="00F663D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C6D9F1" w:themeFill="text2" w:themeFillTint="33"/>
          </w:tcPr>
          <w:p w14:paraId="3A572A80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5/3</w:t>
            </w:r>
          </w:p>
        </w:tc>
      </w:tr>
      <w:tr w:rsidR="00512370" w:rsidRPr="00F663D6" w14:paraId="15B38BDA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39F18D26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C000030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</w:p>
        </w:tc>
        <w:tc>
          <w:tcPr>
            <w:tcW w:w="1760" w:type="dxa"/>
          </w:tcPr>
          <w:p w14:paraId="10520C0E" w14:textId="1C35075B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="00AD7751" w:rsidRPr="00F663D6">
              <w:rPr>
                <w:rFonts w:eastAsiaTheme="minorEastAsia"/>
                <w:kern w:val="0"/>
                <w:sz w:val="20"/>
                <w:szCs w:val="20"/>
              </w:rPr>
              <w:t>#</w:t>
            </w:r>
            <w:r w:rsidR="00E84194" w:rsidRPr="00F663D6">
              <w:rPr>
                <w:rFonts w:eastAsiaTheme="minorEastAsia" w:hint="eastAsia"/>
                <w:sz w:val="20"/>
                <w:szCs w:val="20"/>
              </w:rPr>
              <w:t>二</w:t>
            </w:r>
            <w:r w:rsidR="00E8419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段審題開始</w:t>
            </w:r>
            <w:r w:rsidR="00E8419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(9)</w:t>
            </w:r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遴</w:t>
            </w:r>
            <w:proofErr w:type="gramEnd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輔會</w:t>
            </w:r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</w:t>
            </w:r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二</w:t>
            </w:r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)</w:t>
            </w:r>
            <w:r w:rsidR="00F963F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、資源班段考</w:t>
            </w:r>
            <w:proofErr w:type="gramStart"/>
            <w:r w:rsidR="00F963F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760" w:type="dxa"/>
          </w:tcPr>
          <w:p w14:paraId="44CD90A4" w14:textId="4FEE00B3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Pr="00F663D6">
              <w:rPr>
                <w:rFonts w:eastAsiaTheme="minorEastAsia"/>
                <w:sz w:val="20"/>
                <w:szCs w:val="20"/>
              </w:rPr>
              <w:t>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="00AD7751" w:rsidRPr="00F663D6">
              <w:rPr>
                <w:rFonts w:ascii="Cambria Math" w:eastAsiaTheme="minorEastAsia" w:hAnsi="Cambria Math" w:cs="Cambria Math"/>
                <w:kern w:val="0"/>
                <w:sz w:val="20"/>
                <w:szCs w:val="20"/>
              </w:rPr>
              <w:t>◎</w:t>
            </w:r>
            <w:r w:rsidR="00E84194" w:rsidRPr="00F663D6">
              <w:rPr>
                <w:rFonts w:eastAsiaTheme="minorEastAsia" w:hint="eastAsia"/>
                <w:sz w:val="20"/>
                <w:szCs w:val="20"/>
              </w:rPr>
              <w:t>二</w:t>
            </w:r>
            <w:r w:rsidR="00E8419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段審題結束</w:t>
            </w:r>
            <w:r w:rsidR="00E8419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(9)</w:t>
            </w:r>
            <w:r w:rsidR="00F963F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、導師填寫特殊生輔導紀錄、向日葵小天使敘獎申請</w:t>
            </w:r>
            <w:r w:rsidR="00331804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、數位研習</w:t>
            </w:r>
          </w:p>
        </w:tc>
        <w:tc>
          <w:tcPr>
            <w:tcW w:w="1760" w:type="dxa"/>
          </w:tcPr>
          <w:p w14:paraId="04F4D385" w14:textId="0F7F1CD8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5/7</w:t>
            </w:r>
            <w:proofErr w:type="gramStart"/>
            <w:r w:rsidR="001D0F7D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E84194" w:rsidRPr="00F663D6">
              <w:rPr>
                <w:rFonts w:eastAsiaTheme="minorEastAsia" w:hint="eastAsia"/>
                <w:sz w:val="20"/>
                <w:szCs w:val="20"/>
              </w:rPr>
              <w:t>二段試題繳交開始</w:t>
            </w:r>
            <w:r w:rsidR="00E84194" w:rsidRPr="00F663D6">
              <w:rPr>
                <w:rFonts w:eastAsiaTheme="minorEastAsia" w:hint="eastAsia"/>
                <w:sz w:val="20"/>
                <w:szCs w:val="20"/>
              </w:rPr>
              <w:t>(9)</w:t>
            </w:r>
            <w:r w:rsidR="00F963F4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 w:rsidR="00F963F4" w:rsidRPr="00F663D6">
              <w:rPr>
                <w:rFonts w:eastAsiaTheme="minorEastAsia" w:hint="eastAsia"/>
                <w:sz w:val="20"/>
                <w:szCs w:val="20"/>
              </w:rPr>
              <w:t>鑑</w:t>
            </w:r>
            <w:proofErr w:type="gramEnd"/>
            <w:r w:rsidR="00F963F4" w:rsidRPr="00F663D6">
              <w:rPr>
                <w:rFonts w:eastAsiaTheme="minorEastAsia" w:hint="eastAsia"/>
                <w:sz w:val="20"/>
                <w:szCs w:val="20"/>
              </w:rPr>
              <w:t>安輔會議</w:t>
            </w:r>
            <w:r w:rsidR="00331804">
              <w:rPr>
                <w:rFonts w:eastAsiaTheme="minorEastAsia" w:hint="eastAsia"/>
                <w:sz w:val="20"/>
                <w:szCs w:val="20"/>
              </w:rPr>
              <w:t>、資優班新生報到</w:t>
            </w:r>
          </w:p>
        </w:tc>
        <w:tc>
          <w:tcPr>
            <w:tcW w:w="1760" w:type="dxa"/>
          </w:tcPr>
          <w:p w14:paraId="2A8614C7" w14:textId="3999B875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Pr="00F663D6">
              <w:rPr>
                <w:rFonts w:eastAsiaTheme="minorEastAsia"/>
                <w:sz w:val="20"/>
                <w:szCs w:val="20"/>
              </w:rPr>
              <w:t>/8</w:t>
            </w:r>
            <w:proofErr w:type="gramStart"/>
            <w:r w:rsidR="00E8419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二</w:t>
            </w:r>
            <w:proofErr w:type="gramEnd"/>
            <w:r w:rsidR="00E8419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段試題及</w:t>
            </w:r>
            <w:proofErr w:type="gramStart"/>
            <w:r w:rsidR="00E8419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審題表繳交</w:t>
            </w:r>
            <w:proofErr w:type="gramEnd"/>
            <w:r w:rsidR="00E8419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截止</w:t>
            </w:r>
            <w:r w:rsidR="00E84194" w:rsidRPr="00F663D6">
              <w:rPr>
                <w:rFonts w:eastAsiaTheme="minorEastAsia" w:hint="eastAsia"/>
                <w:sz w:val="20"/>
                <w:szCs w:val="20"/>
              </w:rPr>
              <w:t>(12:00)</w:t>
            </w:r>
            <w:r w:rsidR="00E8419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 xml:space="preserve"> (9)</w:t>
            </w:r>
            <w:r w:rsidR="00F7729A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、助理員申請</w:t>
            </w:r>
          </w:p>
        </w:tc>
        <w:tc>
          <w:tcPr>
            <w:tcW w:w="1827" w:type="dxa"/>
          </w:tcPr>
          <w:p w14:paraId="4EAA484D" w14:textId="3C5BFF59" w:rsidR="00F663D6" w:rsidRPr="00F663D6" w:rsidRDefault="00512370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5/9</w:t>
            </w:r>
            <w:proofErr w:type="gramStart"/>
            <w:r w:rsidR="0081620E" w:rsidRPr="00F663D6">
              <w:rPr>
                <w:rFonts w:eastAsiaTheme="minorEastAsia"/>
                <w:kern w:val="0"/>
                <w:sz w:val="20"/>
                <w:szCs w:val="20"/>
              </w:rPr>
              <w:t>＊</w:t>
            </w:r>
            <w:proofErr w:type="gramEnd"/>
            <w:r w:rsidR="00F44148" w:rsidRPr="00F663D6">
              <w:rPr>
                <w:rFonts w:eastAsiaTheme="minorEastAsia" w:hint="eastAsia"/>
                <w:sz w:val="20"/>
                <w:szCs w:val="20"/>
              </w:rPr>
              <w:t>學習扶助結束</w:t>
            </w:r>
            <w:r w:rsidR="00F44148" w:rsidRPr="00F663D6">
              <w:rPr>
                <w:rFonts w:eastAsiaTheme="minorEastAsia" w:hint="eastAsia"/>
                <w:sz w:val="20"/>
                <w:szCs w:val="20"/>
              </w:rPr>
              <w:t>(9)</w:t>
            </w:r>
            <w:r w:rsidR="00265F9A" w:rsidRPr="00F663D6">
              <w:rPr>
                <w:rFonts w:eastAsiaTheme="minorEastAsia" w:hint="eastAsia"/>
                <w:sz w:val="20"/>
                <w:szCs w:val="20"/>
              </w:rPr>
              <w:t>、英語口說評量</w:t>
            </w:r>
            <w:r w:rsidR="00265F9A" w:rsidRPr="00F663D6">
              <w:rPr>
                <w:rFonts w:eastAsiaTheme="minorEastAsia" w:hint="eastAsia"/>
                <w:sz w:val="20"/>
                <w:szCs w:val="20"/>
              </w:rPr>
              <w:t>(7)</w:t>
            </w:r>
            <w:r w:rsidR="00F214C3" w:rsidRPr="00F663D6">
              <w:rPr>
                <w:rFonts w:eastAsiaTheme="minorEastAsia" w:hint="eastAsia"/>
                <w:kern w:val="0"/>
                <w:sz w:val="20"/>
                <w:szCs w:val="20"/>
              </w:rPr>
              <w:t xml:space="preserve"> (</w:t>
            </w:r>
            <w:r w:rsidR="00F214C3" w:rsidRPr="00F663D6">
              <w:rPr>
                <w:rFonts w:eastAsiaTheme="minorEastAsia" w:hint="eastAsia"/>
                <w:kern w:val="0"/>
                <w:sz w:val="20"/>
                <w:szCs w:val="20"/>
              </w:rPr>
              <w:t>第五節</w:t>
            </w:r>
            <w:r w:rsidR="00F214C3" w:rsidRPr="00F663D6">
              <w:rPr>
                <w:rFonts w:eastAsiaTheme="minorEastAsia" w:hint="eastAsia"/>
                <w:kern w:val="0"/>
                <w:sz w:val="20"/>
                <w:szCs w:val="20"/>
              </w:rPr>
              <w:t>)</w:t>
            </w:r>
            <w:r w:rsidR="00927554" w:rsidRPr="00F663D6">
              <w:rPr>
                <w:rFonts w:eastAsiaTheme="minorEastAsia" w:hint="eastAsia"/>
                <w:kern w:val="0"/>
                <w:sz w:val="20"/>
                <w:szCs w:val="20"/>
              </w:rPr>
              <w:t>、實用技能學程說明會</w:t>
            </w:r>
            <w:r w:rsidR="00927554" w:rsidRPr="00F663D6">
              <w:rPr>
                <w:rFonts w:eastAsiaTheme="minorEastAsia" w:hint="eastAsia"/>
                <w:kern w:val="0"/>
                <w:sz w:val="20"/>
                <w:szCs w:val="20"/>
              </w:rPr>
              <w:t>(9)(</w:t>
            </w:r>
            <w:r w:rsidR="00927554" w:rsidRPr="00F663D6">
              <w:rPr>
                <w:rFonts w:eastAsiaTheme="minorEastAsia" w:hint="eastAsia"/>
                <w:kern w:val="0"/>
                <w:sz w:val="20"/>
                <w:szCs w:val="20"/>
              </w:rPr>
              <w:t>午休</w:t>
            </w:r>
            <w:r w:rsidR="00927554" w:rsidRPr="00F663D6">
              <w:rPr>
                <w:rFonts w:eastAsia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DA6C387" w14:textId="77777777" w:rsidR="00512370" w:rsidRPr="00F663D6" w:rsidRDefault="00512370" w:rsidP="00512370">
            <w:pPr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5/10</w:t>
            </w:r>
          </w:p>
        </w:tc>
      </w:tr>
      <w:tr w:rsidR="00512370" w:rsidRPr="00F663D6" w14:paraId="3F9E8F8F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4E1E336A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b/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61B964B3" w14:textId="77777777" w:rsidR="00512370" w:rsidRPr="00F663D6" w:rsidRDefault="00512370" w:rsidP="00512370">
            <w:pPr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1</w:t>
            </w:r>
          </w:p>
          <w:p w14:paraId="672A6659" w14:textId="77777777" w:rsidR="00512370" w:rsidRPr="00F663D6" w:rsidRDefault="00512370" w:rsidP="00512370">
            <w:pPr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3885295" w14:textId="77777777" w:rsidR="00512370" w:rsidRPr="00F663D6" w:rsidRDefault="00512370" w:rsidP="00512370">
            <w:pPr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2</w:t>
            </w:r>
            <w:r w:rsidR="00AD7751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※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28222402" w14:textId="77777777" w:rsidR="00512370" w:rsidRPr="00F663D6" w:rsidRDefault="00512370" w:rsidP="00901EB3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="00366541" w:rsidRPr="00F663D6">
              <w:rPr>
                <w:rFonts w:eastAsiaTheme="minorEastAsia" w:hint="eastAsia"/>
                <w:sz w:val="20"/>
                <w:szCs w:val="20"/>
              </w:rPr>
              <w:t>第二次段考</w:t>
            </w:r>
            <w:r w:rsidR="00366541" w:rsidRPr="00F663D6">
              <w:rPr>
                <w:rFonts w:eastAsiaTheme="minorEastAsia" w:hint="eastAsia"/>
                <w:sz w:val="20"/>
                <w:szCs w:val="20"/>
              </w:rPr>
              <w:t>(78)</w:t>
            </w:r>
            <w:r w:rsidR="00366541" w:rsidRPr="00F663D6">
              <w:rPr>
                <w:rFonts w:eastAsiaTheme="minorEastAsia" w:hint="eastAsia"/>
                <w:sz w:val="20"/>
                <w:szCs w:val="20"/>
              </w:rPr>
              <w:t>、特殊考場</w:t>
            </w:r>
            <w:r w:rsidR="00366541" w:rsidRPr="00F663D6">
              <w:rPr>
                <w:rFonts w:eastAsiaTheme="minorEastAsia" w:hint="eastAsia"/>
                <w:sz w:val="20"/>
                <w:szCs w:val="20"/>
              </w:rPr>
              <w:t>(78)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1D6DD64C" w14:textId="28875215" w:rsidR="00F663D6" w:rsidRPr="00F663D6" w:rsidRDefault="00512370" w:rsidP="00F663D6">
            <w:pPr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5/14</w:t>
            </w:r>
            <w:proofErr w:type="gramStart"/>
            <w:r w:rsidR="001D0F7D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366541" w:rsidRPr="00F663D6">
              <w:rPr>
                <w:rFonts w:eastAsiaTheme="minorEastAsia" w:hint="eastAsia"/>
                <w:sz w:val="20"/>
                <w:szCs w:val="20"/>
              </w:rPr>
              <w:t>第二次段考</w:t>
            </w:r>
            <w:r w:rsidR="00366541" w:rsidRPr="00F663D6">
              <w:rPr>
                <w:rFonts w:eastAsiaTheme="minorEastAsia" w:hint="eastAsia"/>
                <w:sz w:val="20"/>
                <w:szCs w:val="20"/>
              </w:rPr>
              <w:t>(78)</w:t>
            </w:r>
            <w:r w:rsidR="00366541" w:rsidRPr="00F663D6">
              <w:rPr>
                <w:rFonts w:eastAsiaTheme="minorEastAsia" w:hint="eastAsia"/>
                <w:sz w:val="20"/>
                <w:szCs w:val="20"/>
              </w:rPr>
              <w:t>、特殊考場</w:t>
            </w:r>
            <w:r w:rsidR="00366541" w:rsidRPr="00F663D6">
              <w:rPr>
                <w:rFonts w:eastAsiaTheme="minorEastAsia" w:hint="eastAsia"/>
                <w:sz w:val="20"/>
                <w:szCs w:val="20"/>
              </w:rPr>
              <w:t>(78)</w:t>
            </w:r>
            <w:r w:rsidR="00901EB3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 w:rsidR="00901EB3" w:rsidRPr="00F663D6">
              <w:rPr>
                <w:rFonts w:eastAsiaTheme="minorEastAsia" w:hint="eastAsia"/>
                <w:sz w:val="20"/>
                <w:szCs w:val="20"/>
              </w:rPr>
              <w:t>課發會</w:t>
            </w:r>
            <w:proofErr w:type="gramEnd"/>
            <w:r w:rsidR="00331804">
              <w:rPr>
                <w:rFonts w:eastAsiaTheme="minorEastAsia" w:hint="eastAsia"/>
                <w:sz w:val="20"/>
                <w:szCs w:val="20"/>
              </w:rPr>
              <w:t>、</w:t>
            </w:r>
            <w:r w:rsidR="00331804">
              <w:rPr>
                <w:rFonts w:eastAsiaTheme="minorEastAsia" w:hint="eastAsia"/>
                <w:sz w:val="20"/>
                <w:szCs w:val="20"/>
              </w:rPr>
              <w:t>IGP</w:t>
            </w:r>
            <w:r w:rsidR="00331804">
              <w:rPr>
                <w:rFonts w:eastAsiaTheme="minorEastAsia" w:hint="eastAsia"/>
                <w:sz w:val="20"/>
                <w:szCs w:val="20"/>
              </w:rPr>
              <w:t>會議</w:t>
            </w:r>
            <w:r w:rsidR="00331804">
              <w:rPr>
                <w:rFonts w:eastAsiaTheme="minorEastAsia" w:hint="eastAsia"/>
                <w:sz w:val="20"/>
                <w:szCs w:val="20"/>
              </w:rPr>
              <w:t>(7)</w:t>
            </w:r>
            <w:r w:rsidR="00331804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r w:rsidR="00803115" w:rsidRPr="00F663D6">
              <w:rPr>
                <w:rFonts w:eastAsiaTheme="minorEastAsia" w:hint="eastAsia"/>
                <w:sz w:val="20"/>
                <w:szCs w:val="20"/>
              </w:rPr>
              <w:t>下午職校參訪</w:t>
            </w:r>
            <w:r w:rsidR="00803115" w:rsidRPr="00F663D6">
              <w:rPr>
                <w:rFonts w:eastAsiaTheme="minorEastAsia" w:hint="eastAsia"/>
                <w:sz w:val="20"/>
                <w:szCs w:val="20"/>
              </w:rPr>
              <w:t>(8)</w:t>
            </w:r>
            <w:r w:rsidR="00724B9C" w:rsidRPr="00F663D6">
              <w:rPr>
                <w:rFonts w:eastAsiaTheme="minorEastAsia" w:hint="eastAsia"/>
                <w:sz w:val="20"/>
                <w:szCs w:val="20"/>
              </w:rPr>
              <w:t>、祈福活動佈置及彩排</w:t>
            </w:r>
            <w:r w:rsidR="00724B9C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724B9C" w:rsidRPr="00F663D6">
              <w:rPr>
                <w:rFonts w:eastAsiaTheme="minorEastAsia" w:hint="eastAsia"/>
                <w:sz w:val="20"/>
                <w:szCs w:val="20"/>
              </w:rPr>
              <w:t>第八節</w:t>
            </w:r>
            <w:r w:rsidR="00724B9C" w:rsidRPr="00F663D6">
              <w:rPr>
                <w:rFonts w:eastAsiaTheme="minorEastAsia" w:hint="eastAsia"/>
                <w:sz w:val="20"/>
                <w:szCs w:val="20"/>
              </w:rPr>
              <w:t>-19:00)</w:t>
            </w:r>
          </w:p>
        </w:tc>
        <w:tc>
          <w:tcPr>
            <w:tcW w:w="1760" w:type="dxa"/>
          </w:tcPr>
          <w:p w14:paraId="5A40D4D6" w14:textId="299AB988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Pr="00F663D6">
              <w:rPr>
                <w:rFonts w:eastAsiaTheme="minorEastAsia"/>
                <w:sz w:val="20"/>
                <w:szCs w:val="20"/>
              </w:rPr>
              <w:t>/15</w:t>
            </w:r>
            <w:r w:rsidR="00567BFB" w:rsidRPr="00F663D6">
              <w:rPr>
                <w:rFonts w:eastAsiaTheme="minorEastAsia" w:hint="eastAsia"/>
                <w:sz w:val="20"/>
                <w:szCs w:val="20"/>
              </w:rPr>
              <w:t>祈福活動</w:t>
            </w:r>
            <w:r w:rsidR="0054424E" w:rsidRPr="00F663D6">
              <w:rPr>
                <w:rFonts w:eastAsiaTheme="minorEastAsia" w:hint="eastAsia"/>
                <w:sz w:val="20"/>
                <w:szCs w:val="20"/>
              </w:rPr>
              <w:t>、課輔結束</w:t>
            </w:r>
            <w:r w:rsidR="0054424E" w:rsidRPr="00F663D6">
              <w:rPr>
                <w:rFonts w:eastAsiaTheme="minorEastAsia" w:hint="eastAsia"/>
                <w:sz w:val="20"/>
                <w:szCs w:val="20"/>
              </w:rPr>
              <w:t>(9)</w:t>
            </w:r>
            <w:r w:rsidR="0054424E" w:rsidRPr="00176315">
              <w:rPr>
                <w:rFonts w:eastAsiaTheme="minorEastAsia" w:hint="eastAsia"/>
                <w:sz w:val="20"/>
                <w:szCs w:val="20"/>
              </w:rPr>
              <w:t>、晚自習結束</w:t>
            </w:r>
            <w:r w:rsidR="0054424E" w:rsidRPr="00176315">
              <w:rPr>
                <w:rFonts w:eastAsiaTheme="minorEastAsia" w:hint="eastAsia"/>
                <w:sz w:val="20"/>
                <w:szCs w:val="20"/>
              </w:rPr>
              <w:t>(9)</w:t>
            </w:r>
          </w:p>
        </w:tc>
        <w:tc>
          <w:tcPr>
            <w:tcW w:w="1827" w:type="dxa"/>
          </w:tcPr>
          <w:p w14:paraId="2EB45537" w14:textId="3A3F7BDF" w:rsidR="00512370" w:rsidRPr="00F663D6" w:rsidRDefault="00512370" w:rsidP="646F44E0">
            <w:pPr>
              <w:rPr>
                <w:rFonts w:eastAsia="Times New Roman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5/16</w:t>
            </w:r>
            <w:r w:rsidR="00A062F3" w:rsidRPr="00F663D6">
              <w:rPr>
                <w:rFonts w:ascii="Cambria Math" w:eastAsiaTheme="minorEastAsia" w:hAnsi="Cambria Math" w:cs="Cambria Math"/>
                <w:color w:val="000000"/>
                <w:kern w:val="0"/>
                <w:sz w:val="20"/>
                <w:szCs w:val="20"/>
              </w:rPr>
              <w:t>△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="646F44E0" w:rsidRPr="00F663D6"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  <w:t>基隆市科展頒獎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3C57B4FC" w14:textId="77777777" w:rsidR="00512370" w:rsidRPr="00F663D6" w:rsidRDefault="00512370" w:rsidP="00512370">
            <w:pPr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7</w:t>
            </w:r>
          </w:p>
          <w:p w14:paraId="3647DAC7" w14:textId="77777777" w:rsidR="00512370" w:rsidRPr="00F663D6" w:rsidRDefault="00512370" w:rsidP="00512370">
            <w:pPr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 w:hint="eastAsia"/>
                <w:b/>
                <w:sz w:val="20"/>
                <w:szCs w:val="20"/>
              </w:rPr>
              <w:t>會考</w:t>
            </w:r>
          </w:p>
        </w:tc>
      </w:tr>
      <w:tr w:rsidR="00512370" w:rsidRPr="00F663D6" w14:paraId="03744888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33CFEC6B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 w:hint="eastAsia"/>
                <w:b/>
                <w:sz w:val="20"/>
                <w:szCs w:val="20"/>
              </w:rPr>
              <w:t>1</w:t>
            </w:r>
            <w:r w:rsidRPr="00F663D6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1F6B1D3D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18</w:t>
            </w:r>
          </w:p>
          <w:p w14:paraId="63314BC9" w14:textId="77777777" w:rsidR="00512370" w:rsidRPr="00F663D6" w:rsidRDefault="00512370" w:rsidP="00512370">
            <w:pPr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 w:hint="eastAsia"/>
                <w:b/>
                <w:sz w:val="20"/>
                <w:szCs w:val="20"/>
              </w:rPr>
              <w:t>會考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51068132" w14:textId="77777777" w:rsidR="0032194E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Pr="00F663D6">
              <w:rPr>
                <w:rFonts w:eastAsiaTheme="minorEastAsia"/>
                <w:sz w:val="20"/>
                <w:szCs w:val="20"/>
              </w:rPr>
              <w:t>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19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第二次段考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32194E" w:rsidRPr="00F663D6">
              <w:rPr>
                <w:rFonts w:eastAsiaTheme="minorEastAsia"/>
                <w:sz w:val="20"/>
                <w:szCs w:val="20"/>
              </w:rPr>
              <w:t>9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)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、特殊考場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(9)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2FA86447" w14:textId="112D240E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Pr="00F663D6">
              <w:rPr>
                <w:rFonts w:eastAsiaTheme="minorEastAsia"/>
                <w:sz w:val="20"/>
                <w:szCs w:val="20"/>
              </w:rPr>
              <w:t>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0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第二次段考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32194E" w:rsidRPr="00F663D6">
              <w:rPr>
                <w:rFonts w:eastAsiaTheme="minorEastAsia"/>
                <w:sz w:val="20"/>
                <w:szCs w:val="20"/>
              </w:rPr>
              <w:t>9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)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、特殊考場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(9)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、個案協調會</w:t>
            </w:r>
          </w:p>
        </w:tc>
        <w:tc>
          <w:tcPr>
            <w:tcW w:w="1760" w:type="dxa"/>
          </w:tcPr>
          <w:p w14:paraId="4612762C" w14:textId="44467BF3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5/21</w:t>
            </w:r>
            <w:proofErr w:type="gramStart"/>
            <w:r w:rsidR="004E6AB7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3D4A97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班際籃球賽開始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、反毒入班宣導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(9)</w:t>
            </w:r>
            <w:r w:rsidR="00B05B0A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、二段</w:t>
            </w:r>
            <w:r w:rsidR="00B05B0A" w:rsidRPr="00F663D6">
              <w:rPr>
                <w:rFonts w:eastAsiaTheme="minorEastAsia" w:hint="eastAsia"/>
                <w:sz w:val="20"/>
                <w:szCs w:val="20"/>
              </w:rPr>
              <w:t>成績輸入截止</w:t>
            </w:r>
            <w:r w:rsidR="00B05B0A" w:rsidRPr="00F663D6">
              <w:rPr>
                <w:rFonts w:eastAsiaTheme="minorEastAsia" w:hint="eastAsia"/>
                <w:sz w:val="20"/>
                <w:szCs w:val="20"/>
              </w:rPr>
              <w:t>(789)</w:t>
            </w:r>
          </w:p>
        </w:tc>
        <w:tc>
          <w:tcPr>
            <w:tcW w:w="1760" w:type="dxa"/>
          </w:tcPr>
          <w:p w14:paraId="74CC30AD" w14:textId="266ABF2B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Pr="00F663D6">
              <w:rPr>
                <w:rFonts w:eastAsiaTheme="minorEastAsia"/>
                <w:sz w:val="20"/>
                <w:szCs w:val="20"/>
              </w:rPr>
              <w:t>/22</w:t>
            </w:r>
            <w:r w:rsidR="00331804">
              <w:rPr>
                <w:rFonts w:eastAsiaTheme="minorEastAsia" w:hint="eastAsia"/>
                <w:sz w:val="20"/>
                <w:szCs w:val="20"/>
              </w:rPr>
              <w:t>新生報到開始</w:t>
            </w:r>
            <w:r w:rsidR="00331804">
              <w:rPr>
                <w:rFonts w:eastAsiaTheme="minorEastAsia" w:hint="eastAsia"/>
                <w:sz w:val="20"/>
                <w:szCs w:val="20"/>
              </w:rPr>
              <w:t>(8:00~)</w:t>
            </w:r>
          </w:p>
        </w:tc>
        <w:tc>
          <w:tcPr>
            <w:tcW w:w="1827" w:type="dxa"/>
          </w:tcPr>
          <w:p w14:paraId="3CD27FF4" w14:textId="5E9EEA9C" w:rsidR="00F663D6" w:rsidRPr="00F663D6" w:rsidRDefault="00512370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Pr="00F663D6">
              <w:rPr>
                <w:rFonts w:eastAsiaTheme="minorEastAsia"/>
                <w:sz w:val="20"/>
                <w:szCs w:val="20"/>
              </w:rPr>
              <w:t>/23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proofErr w:type="gramStart"/>
            <w:r w:rsidR="006F51F3" w:rsidRPr="00F663D6">
              <w:rPr>
                <w:rFonts w:eastAsiaTheme="minorEastAsia" w:hint="eastAsia"/>
                <w:sz w:val="20"/>
                <w:szCs w:val="20"/>
              </w:rPr>
              <w:t>武中智慧</w:t>
            </w:r>
            <w:proofErr w:type="gramEnd"/>
            <w:r w:rsidR="006F51F3" w:rsidRPr="00F663D6">
              <w:rPr>
                <w:rFonts w:eastAsiaTheme="minorEastAsia" w:hint="eastAsia"/>
                <w:sz w:val="20"/>
                <w:szCs w:val="20"/>
              </w:rPr>
              <w:t>鐵人</w:t>
            </w:r>
            <w:r w:rsidR="006F51F3" w:rsidRPr="00F663D6">
              <w:rPr>
                <w:rFonts w:eastAsiaTheme="minorEastAsia" w:hint="eastAsia"/>
                <w:sz w:val="20"/>
                <w:szCs w:val="20"/>
              </w:rPr>
              <w:t>(7)</w:t>
            </w:r>
            <w:r w:rsidR="00E509C5" w:rsidRPr="00F663D6">
              <w:rPr>
                <w:rFonts w:eastAsiaTheme="minorEastAsia" w:hint="eastAsia"/>
                <w:sz w:val="20"/>
                <w:szCs w:val="20"/>
              </w:rPr>
              <w:t>、技藝班申請說明會</w:t>
            </w:r>
            <w:r w:rsidR="00E509C5" w:rsidRPr="00F663D6">
              <w:rPr>
                <w:rFonts w:eastAsiaTheme="minorEastAsia" w:hint="eastAsia"/>
                <w:sz w:val="20"/>
                <w:szCs w:val="20"/>
              </w:rPr>
              <w:t>(8)</w:t>
            </w:r>
            <w:r w:rsidR="00E509C5" w:rsidRPr="00F663D6">
              <w:rPr>
                <w:rFonts w:eastAsiaTheme="minorEastAsia"/>
                <w:sz w:val="20"/>
                <w:szCs w:val="20"/>
              </w:rPr>
              <w:t xml:space="preserve"> </w:t>
            </w:r>
            <w:r w:rsidR="009E03CA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9E03CA" w:rsidRPr="00F663D6">
              <w:rPr>
                <w:rFonts w:eastAsiaTheme="minorEastAsia" w:hint="eastAsia"/>
                <w:sz w:val="20"/>
                <w:szCs w:val="20"/>
              </w:rPr>
              <w:t>第六節</w:t>
            </w:r>
            <w:r w:rsidR="009E03CA" w:rsidRPr="00F663D6">
              <w:rPr>
                <w:rFonts w:eastAsiaTheme="minorEastAsia" w:hint="eastAsia"/>
                <w:sz w:val="20"/>
                <w:szCs w:val="20"/>
              </w:rPr>
              <w:t>)</w:t>
            </w:r>
            <w:r w:rsidR="00B05B0A" w:rsidRPr="00F663D6">
              <w:rPr>
                <w:rFonts w:eastAsiaTheme="minorEastAsia" w:hint="eastAsia"/>
                <w:sz w:val="20"/>
                <w:szCs w:val="20"/>
              </w:rPr>
              <w:t>、公告補考名單及題庫</w:t>
            </w:r>
            <w:r w:rsidR="00B05B0A" w:rsidRPr="00F663D6">
              <w:rPr>
                <w:rFonts w:eastAsiaTheme="minorEastAsia" w:hint="eastAsia"/>
                <w:sz w:val="20"/>
                <w:szCs w:val="20"/>
              </w:rPr>
              <w:t>(9)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6488155D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  <w:r w:rsidRPr="00F663D6">
              <w:rPr>
                <w:rFonts w:eastAsiaTheme="minorEastAsia"/>
                <w:sz w:val="20"/>
                <w:szCs w:val="20"/>
              </w:rPr>
              <w:t>/24</w:t>
            </w:r>
          </w:p>
        </w:tc>
      </w:tr>
      <w:tr w:rsidR="00512370" w:rsidRPr="00F663D6" w14:paraId="12F49F9F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0EB5E791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 w:hint="eastAsia"/>
                <w:b/>
                <w:sz w:val="20"/>
                <w:szCs w:val="20"/>
              </w:rPr>
              <w:t>1</w:t>
            </w:r>
            <w:r w:rsidRPr="00F663D6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5367A7DF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</w:p>
        </w:tc>
        <w:tc>
          <w:tcPr>
            <w:tcW w:w="1760" w:type="dxa"/>
          </w:tcPr>
          <w:p w14:paraId="4B40E8D5" w14:textId="058B5662" w:rsidR="00F663D6" w:rsidRPr="00F663D6" w:rsidRDefault="00512370" w:rsidP="00F663D6">
            <w:pPr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="00AD7751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※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朝會反毒宣導</w:t>
            </w:r>
            <w:r w:rsidR="00033AE9" w:rsidRPr="00675DF6">
              <w:rPr>
                <w:rFonts w:eastAsiaTheme="minorEastAsia" w:hint="eastAsia"/>
                <w:color w:val="FF0000"/>
                <w:kern w:val="0"/>
                <w:sz w:val="20"/>
                <w:szCs w:val="20"/>
              </w:rPr>
              <w:t>(</w:t>
            </w:r>
            <w:r w:rsidR="00033AE9" w:rsidRPr="00675DF6">
              <w:rPr>
                <w:rFonts w:eastAsiaTheme="minorEastAsia" w:hint="eastAsia"/>
                <w:color w:val="FF0000"/>
                <w:kern w:val="0"/>
                <w:sz w:val="20"/>
                <w:szCs w:val="20"/>
              </w:rPr>
              <w:t>衛生局</w:t>
            </w:r>
            <w:r w:rsidR="00033AE9" w:rsidRPr="00675DF6">
              <w:rPr>
                <w:rFonts w:eastAsiaTheme="minorEastAsia" w:hint="eastAsia"/>
                <w:color w:val="FF0000"/>
                <w:kern w:val="0"/>
                <w:sz w:val="20"/>
                <w:szCs w:val="20"/>
              </w:rPr>
              <w:t>)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、二手書活動開始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(78)</w:t>
            </w:r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、技藝班申請開始</w:t>
            </w:r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(8)</w:t>
            </w:r>
            <w:r w:rsidR="00B05B0A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、補考</w:t>
            </w:r>
            <w:r w:rsidR="00B05B0A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(9)(</w:t>
            </w:r>
            <w:r w:rsidR="00B05B0A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上午</w:t>
            </w:r>
            <w:r w:rsidR="00B05B0A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)</w:t>
            </w:r>
            <w:r w:rsidR="00331804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、新生報到結束</w:t>
            </w:r>
            <w:r w:rsidR="00331804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(~17:00)</w:t>
            </w:r>
          </w:p>
        </w:tc>
        <w:tc>
          <w:tcPr>
            <w:tcW w:w="1760" w:type="dxa"/>
          </w:tcPr>
          <w:p w14:paraId="6779B5F7" w14:textId="4F517C3E" w:rsidR="00512370" w:rsidRPr="00F663D6" w:rsidRDefault="00512370" w:rsidP="00512370">
            <w:pPr>
              <w:rPr>
                <w:rFonts w:eastAsiaTheme="minorEastAsia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7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作業抽查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英自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)(78)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、校外技藝班結束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(9)</w:t>
            </w:r>
            <w:r w:rsidR="00331804">
              <w:rPr>
                <w:rFonts w:eastAsiaTheme="minorEastAsia" w:hint="eastAsia"/>
                <w:sz w:val="20"/>
                <w:szCs w:val="20"/>
              </w:rPr>
              <w:t>、資優班踏查</w:t>
            </w:r>
          </w:p>
        </w:tc>
        <w:tc>
          <w:tcPr>
            <w:tcW w:w="1760" w:type="dxa"/>
          </w:tcPr>
          <w:p w14:paraId="09B4E963" w14:textId="568EE653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8</w:t>
            </w:r>
            <w:proofErr w:type="gramStart"/>
            <w:r w:rsidR="004E6AB7" w:rsidRPr="00F663D6">
              <w:rPr>
                <w:rFonts w:eastAsiaTheme="minorEastAsia"/>
                <w:kern w:val="0"/>
                <w:sz w:val="20"/>
                <w:szCs w:val="20"/>
              </w:rPr>
              <w:t>㊣</w:t>
            </w:r>
            <w:proofErr w:type="gramEnd"/>
            <w:r w:rsidR="00F20E88" w:rsidRPr="00F663D6">
              <w:rPr>
                <w:rFonts w:eastAsiaTheme="minorEastAsia" w:hint="eastAsia"/>
                <w:sz w:val="20"/>
                <w:szCs w:val="20"/>
              </w:rPr>
              <w:t>作業抽查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proofErr w:type="gramStart"/>
            <w:r w:rsidR="00F20E88" w:rsidRPr="00F663D6">
              <w:rPr>
                <w:rFonts w:eastAsiaTheme="minorEastAsia" w:hint="eastAsia"/>
                <w:sz w:val="20"/>
                <w:szCs w:val="20"/>
              </w:rPr>
              <w:t>歷地公</w:t>
            </w:r>
            <w:proofErr w:type="gramEnd"/>
            <w:r w:rsidR="00F20E88" w:rsidRPr="00F663D6">
              <w:rPr>
                <w:rFonts w:eastAsiaTheme="minorEastAsia" w:hint="eastAsia"/>
                <w:sz w:val="20"/>
                <w:szCs w:val="20"/>
              </w:rPr>
              <w:t>)(78)</w:t>
            </w:r>
            <w:r w:rsidR="00B05B0A" w:rsidRPr="00F663D6">
              <w:rPr>
                <w:rFonts w:eastAsiaTheme="minorEastAsia" w:hint="eastAsia"/>
                <w:sz w:val="20"/>
                <w:szCs w:val="20"/>
              </w:rPr>
              <w:t>、畢業資格審查</w:t>
            </w:r>
            <w:r w:rsidR="00B05B0A" w:rsidRPr="00F663D6">
              <w:rPr>
                <w:rFonts w:eastAsiaTheme="minorEastAsia" w:hint="eastAsia"/>
                <w:sz w:val="20"/>
                <w:szCs w:val="20"/>
              </w:rPr>
              <w:t>(9)</w:t>
            </w:r>
            <w:r w:rsidR="00331804">
              <w:rPr>
                <w:rFonts w:eastAsiaTheme="minorEastAsia" w:hint="eastAsia"/>
                <w:sz w:val="20"/>
                <w:szCs w:val="20"/>
              </w:rPr>
              <w:t>、資優班成果發表</w:t>
            </w:r>
          </w:p>
        </w:tc>
        <w:tc>
          <w:tcPr>
            <w:tcW w:w="1760" w:type="dxa"/>
          </w:tcPr>
          <w:p w14:paraId="6F788C97" w14:textId="77777777" w:rsidR="00512370" w:rsidRPr="00F663D6" w:rsidRDefault="00512370" w:rsidP="00512370">
            <w:pPr>
              <w:rPr>
                <w:rFonts w:eastAsiaTheme="minorEastAsia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5/29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作業抽查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作數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)(78)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 w:rsidR="00F20E88" w:rsidRPr="00F663D6">
              <w:rPr>
                <w:rFonts w:eastAsiaTheme="minorEastAsia" w:hint="eastAsia"/>
                <w:sz w:val="20"/>
                <w:szCs w:val="20"/>
              </w:rPr>
              <w:t>藝能科審題</w:t>
            </w:r>
            <w:proofErr w:type="gramEnd"/>
            <w:r w:rsidR="00F20E88" w:rsidRPr="00F663D6">
              <w:rPr>
                <w:rFonts w:eastAsiaTheme="minorEastAsia" w:hint="eastAsia"/>
                <w:sz w:val="20"/>
                <w:szCs w:val="20"/>
              </w:rPr>
              <w:t>開始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(78)</w:t>
            </w:r>
          </w:p>
        </w:tc>
        <w:tc>
          <w:tcPr>
            <w:tcW w:w="1827" w:type="dxa"/>
            <w:shd w:val="clear" w:color="auto" w:fill="C6D9F1" w:themeFill="text2" w:themeFillTint="33"/>
          </w:tcPr>
          <w:p w14:paraId="4288E39E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5/30</w:t>
            </w:r>
            <w:r w:rsidR="002C1494" w:rsidRPr="00F663D6">
              <w:rPr>
                <w:rFonts w:eastAsiaTheme="minorEastAsia" w:hint="eastAsia"/>
                <w:sz w:val="20"/>
                <w:szCs w:val="20"/>
              </w:rPr>
              <w:t>放假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62742D1E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5/31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端午節</w:t>
            </w:r>
          </w:p>
        </w:tc>
      </w:tr>
      <w:tr w:rsidR="00512370" w:rsidRPr="00F663D6" w14:paraId="7D268032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111B77A1" w14:textId="77777777" w:rsidR="00512370" w:rsidRPr="00F663D6" w:rsidRDefault="00512370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 w:hint="eastAsia"/>
                <w:b/>
                <w:sz w:val="20"/>
                <w:szCs w:val="20"/>
              </w:rPr>
              <w:t>1</w:t>
            </w:r>
            <w:r w:rsidRPr="00F663D6">
              <w:rPr>
                <w:rFonts w:eastAsiaTheme="minorEastAsia"/>
                <w:b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29AD7A95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14:paraId="1B124441" w14:textId="65421257" w:rsidR="00F663D6" w:rsidRPr="00F663D6" w:rsidRDefault="00512370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2</w:t>
            </w:r>
            <w:r w:rsidR="00AD7751" w:rsidRPr="00F663D6">
              <w:rPr>
                <w:rFonts w:eastAsiaTheme="minorEastAsia"/>
                <w:kern w:val="0"/>
                <w:sz w:val="20"/>
                <w:szCs w:val="20"/>
              </w:rPr>
              <w:t>#</w:t>
            </w:r>
            <w:r w:rsidR="003D35C1" w:rsidRPr="00F663D6">
              <w:rPr>
                <w:rFonts w:eastAsiaTheme="minorEastAsia" w:hint="eastAsia"/>
                <w:sz w:val="20"/>
                <w:szCs w:val="20"/>
              </w:rPr>
              <w:t>英語學藝競賽</w:t>
            </w:r>
            <w:r w:rsidR="003D35C1" w:rsidRPr="00F663D6">
              <w:rPr>
                <w:rFonts w:eastAsiaTheme="minorEastAsia" w:hint="eastAsia"/>
                <w:sz w:val="20"/>
                <w:szCs w:val="20"/>
              </w:rPr>
              <w:t>(8)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 w:rsidR="00F20E88" w:rsidRPr="00F663D6">
              <w:rPr>
                <w:rFonts w:eastAsiaTheme="minorEastAsia" w:hint="eastAsia"/>
                <w:sz w:val="20"/>
                <w:szCs w:val="20"/>
              </w:rPr>
              <w:t>藝能科審題</w:t>
            </w:r>
            <w:proofErr w:type="gramEnd"/>
            <w:r w:rsidR="00F20E88" w:rsidRPr="00F663D6">
              <w:rPr>
                <w:rFonts w:eastAsiaTheme="minorEastAsia" w:hint="eastAsia"/>
                <w:sz w:val="20"/>
                <w:szCs w:val="20"/>
              </w:rPr>
              <w:t>結束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(78)</w:t>
            </w:r>
            <w:r w:rsidR="000A2DC3" w:rsidRPr="00F663D6">
              <w:rPr>
                <w:rFonts w:eastAsiaTheme="minorEastAsia" w:hint="eastAsia"/>
                <w:sz w:val="20"/>
                <w:szCs w:val="20"/>
              </w:rPr>
              <w:t>、能源教育</w:t>
            </w:r>
            <w:proofErr w:type="gramStart"/>
            <w:r w:rsidR="000A2DC3" w:rsidRPr="00F663D6">
              <w:rPr>
                <w:rFonts w:eastAsiaTheme="minorEastAsia" w:hint="eastAsia"/>
                <w:sz w:val="20"/>
                <w:szCs w:val="20"/>
              </w:rPr>
              <w:t>週</w:t>
            </w:r>
            <w:proofErr w:type="gramEnd"/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、技藝班申請結束</w:t>
            </w:r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(8)</w:t>
            </w:r>
          </w:p>
        </w:tc>
        <w:tc>
          <w:tcPr>
            <w:tcW w:w="1760" w:type="dxa"/>
          </w:tcPr>
          <w:p w14:paraId="00338868" w14:textId="1F88D211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Pr="00F663D6">
              <w:rPr>
                <w:rFonts w:eastAsiaTheme="minorEastAsia"/>
                <w:sz w:val="20"/>
                <w:szCs w:val="20"/>
              </w:rPr>
              <w:t>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="00AD7751" w:rsidRPr="00F663D6">
              <w:rPr>
                <w:rFonts w:ascii="Cambria Math" w:eastAsiaTheme="minorEastAsia" w:hAnsi="Cambria Math" w:cs="Cambria Math"/>
                <w:kern w:val="0"/>
                <w:sz w:val="20"/>
                <w:szCs w:val="20"/>
              </w:rPr>
              <w:t>◎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藝能科試題及</w:t>
            </w:r>
            <w:proofErr w:type="gramStart"/>
            <w:r w:rsidR="00F20E88" w:rsidRPr="00F663D6">
              <w:rPr>
                <w:rFonts w:eastAsiaTheme="minorEastAsia" w:hint="eastAsia"/>
                <w:sz w:val="20"/>
                <w:szCs w:val="20"/>
              </w:rPr>
              <w:t>審題表繳交</w:t>
            </w:r>
            <w:proofErr w:type="gramEnd"/>
            <w:r w:rsidR="00F20E88" w:rsidRPr="00F663D6">
              <w:rPr>
                <w:rFonts w:eastAsiaTheme="minorEastAsia" w:hint="eastAsia"/>
                <w:sz w:val="20"/>
                <w:szCs w:val="20"/>
              </w:rPr>
              <w:t>開始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(78)</w:t>
            </w:r>
            <w:r w:rsidR="003D4A97" w:rsidRPr="00F663D6">
              <w:rPr>
                <w:rFonts w:eastAsiaTheme="minorEastAsia" w:hint="eastAsia"/>
                <w:sz w:val="20"/>
                <w:szCs w:val="20"/>
              </w:rPr>
              <w:t>、師生</w:t>
            </w:r>
            <w:proofErr w:type="gramStart"/>
            <w:r w:rsidR="003D4A97" w:rsidRPr="00F663D6">
              <w:rPr>
                <w:rFonts w:eastAsiaTheme="minorEastAsia" w:hint="eastAsia"/>
                <w:sz w:val="20"/>
                <w:szCs w:val="20"/>
              </w:rPr>
              <w:t>盃</w:t>
            </w:r>
            <w:proofErr w:type="gramEnd"/>
            <w:r w:rsidR="003D4A97" w:rsidRPr="00F663D6">
              <w:rPr>
                <w:rFonts w:eastAsiaTheme="minorEastAsia" w:hint="eastAsia"/>
                <w:sz w:val="20"/>
                <w:szCs w:val="20"/>
              </w:rPr>
              <w:t>籃球賽</w:t>
            </w:r>
            <w:r w:rsidR="003D4A97" w:rsidRPr="00F663D6">
              <w:rPr>
                <w:rFonts w:eastAsiaTheme="minorEastAsia" w:hint="eastAsia"/>
                <w:sz w:val="20"/>
                <w:szCs w:val="20"/>
              </w:rPr>
              <w:t>(9)</w:t>
            </w:r>
          </w:p>
        </w:tc>
        <w:tc>
          <w:tcPr>
            <w:tcW w:w="1760" w:type="dxa"/>
          </w:tcPr>
          <w:p w14:paraId="493CCFFD" w14:textId="68CEB8FE" w:rsidR="00F20E88" w:rsidRPr="00F663D6" w:rsidRDefault="00512370" w:rsidP="00F20E88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6/4</w:t>
            </w:r>
            <w:proofErr w:type="gramStart"/>
            <w:r w:rsidR="004E6AB7" w:rsidRPr="00F663D6">
              <w:rPr>
                <w:rFonts w:eastAsiaTheme="minorEastAsia"/>
                <w:kern w:val="0"/>
                <w:sz w:val="20"/>
                <w:szCs w:val="20"/>
              </w:rPr>
              <w:t>㊣</w:t>
            </w:r>
            <w:proofErr w:type="gramEnd"/>
            <w:r w:rsidR="00F20E88" w:rsidRPr="00F663D6">
              <w:rPr>
                <w:rFonts w:eastAsiaTheme="minorEastAsia" w:hint="eastAsia"/>
                <w:kern w:val="0"/>
                <w:sz w:val="20"/>
                <w:szCs w:val="20"/>
              </w:rPr>
              <w:t>英語單字檢定</w:t>
            </w:r>
            <w:r w:rsidR="00F20E88" w:rsidRPr="00675DF6">
              <w:rPr>
                <w:rFonts w:eastAsiaTheme="minorEastAsia" w:hint="eastAsia"/>
                <w:color w:val="FF0000"/>
                <w:kern w:val="0"/>
                <w:sz w:val="20"/>
                <w:szCs w:val="20"/>
              </w:rPr>
              <w:t>(</w:t>
            </w:r>
            <w:r w:rsidR="00F20E88" w:rsidRPr="00675DF6">
              <w:rPr>
                <w:rFonts w:eastAsiaTheme="minorEastAsia"/>
                <w:color w:val="FF0000"/>
                <w:kern w:val="0"/>
                <w:sz w:val="20"/>
                <w:szCs w:val="20"/>
              </w:rPr>
              <w:t>8)</w:t>
            </w:r>
            <w:r w:rsidR="00F20E88" w:rsidRPr="00F663D6">
              <w:rPr>
                <w:rFonts w:eastAsiaTheme="minorEastAsia" w:hint="eastAsia"/>
                <w:kern w:val="0"/>
                <w:sz w:val="20"/>
                <w:szCs w:val="20"/>
              </w:rPr>
              <w:t>、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藝能科試題及</w:t>
            </w:r>
            <w:proofErr w:type="gramStart"/>
            <w:r w:rsidR="00F20E88" w:rsidRPr="00F663D6">
              <w:rPr>
                <w:rFonts w:eastAsiaTheme="minorEastAsia" w:hint="eastAsia"/>
                <w:sz w:val="20"/>
                <w:szCs w:val="20"/>
              </w:rPr>
              <w:t>審題表繳交</w:t>
            </w:r>
            <w:proofErr w:type="gramEnd"/>
            <w:r w:rsidR="00F20E88" w:rsidRPr="00F663D6">
              <w:rPr>
                <w:rFonts w:eastAsiaTheme="minorEastAsia" w:hint="eastAsia"/>
                <w:sz w:val="20"/>
                <w:szCs w:val="20"/>
              </w:rPr>
              <w:t>截止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(12:00)(78)</w:t>
            </w:r>
          </w:p>
        </w:tc>
        <w:tc>
          <w:tcPr>
            <w:tcW w:w="1760" w:type="dxa"/>
          </w:tcPr>
          <w:p w14:paraId="15B9B51B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Pr="00F663D6">
              <w:rPr>
                <w:rFonts w:eastAsiaTheme="minorEastAsia"/>
                <w:sz w:val="20"/>
                <w:szCs w:val="20"/>
              </w:rPr>
              <w:t>/5</w:t>
            </w:r>
          </w:p>
        </w:tc>
        <w:tc>
          <w:tcPr>
            <w:tcW w:w="1827" w:type="dxa"/>
          </w:tcPr>
          <w:p w14:paraId="34300E44" w14:textId="46923EEC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6/6</w:t>
            </w:r>
            <w:r w:rsidR="006F51F3" w:rsidRPr="00F663D6">
              <w:rPr>
                <w:rFonts w:ascii="Cambria Math" w:eastAsiaTheme="minorEastAsia" w:hAnsi="Cambria Math" w:cs="Cambria Math"/>
                <w:color w:val="000000"/>
                <w:kern w:val="0"/>
                <w:sz w:val="20"/>
                <w:szCs w:val="20"/>
              </w:rPr>
              <w:t>△</w:t>
            </w:r>
            <w:r w:rsidR="00EF02D0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∞</w:t>
            </w:r>
            <w:r w:rsidR="0025429F" w:rsidRPr="00F663D6">
              <w:rPr>
                <w:rFonts w:ascii="Cambria Math" w:eastAsiaTheme="minorEastAsia" w:hAnsi="Cambria Math" w:cs="Cambria Math" w:hint="eastAsia"/>
                <w:color w:val="000000"/>
                <w:kern w:val="0"/>
                <w:sz w:val="20"/>
                <w:szCs w:val="20"/>
              </w:rPr>
              <w:t>學習扶助結束</w:t>
            </w:r>
            <w:r w:rsidR="0025429F" w:rsidRPr="00F663D6">
              <w:rPr>
                <w:rFonts w:ascii="Cambria Math" w:eastAsiaTheme="minorEastAsia" w:hAnsi="Cambria Math" w:cs="Cambria Math" w:hint="eastAsia"/>
                <w:color w:val="000000"/>
                <w:kern w:val="0"/>
                <w:sz w:val="20"/>
                <w:szCs w:val="20"/>
              </w:rPr>
              <w:t>(</w:t>
            </w:r>
            <w:r w:rsidR="0025429F" w:rsidRPr="00F663D6">
              <w:rPr>
                <w:rFonts w:eastAsiaTheme="minorEastAsia" w:hint="eastAsia"/>
                <w:sz w:val="20"/>
                <w:szCs w:val="20"/>
              </w:rPr>
              <w:t>78</w:t>
            </w:r>
            <w:r w:rsidR="0025429F" w:rsidRPr="00F663D6">
              <w:rPr>
                <w:rFonts w:ascii="Cambria Math" w:eastAsiaTheme="minorEastAsia" w:hAnsi="Cambria Math" w:cs="Cambria Math" w:hint="eastAsia"/>
                <w:color w:val="000000"/>
                <w:kern w:val="0"/>
                <w:sz w:val="20"/>
                <w:szCs w:val="20"/>
              </w:rPr>
              <w:t>)</w:t>
            </w:r>
            <w:r w:rsidR="000A2DC3" w:rsidRPr="00F663D6">
              <w:rPr>
                <w:rFonts w:ascii="Cambria Math" w:eastAsiaTheme="minorEastAsia" w:hAnsi="Cambria Math" w:cs="Cambria Math" w:hint="eastAsia"/>
                <w:color w:val="000000"/>
                <w:kern w:val="0"/>
                <w:sz w:val="20"/>
                <w:szCs w:val="20"/>
              </w:rPr>
              <w:t>、畢業掃除</w:t>
            </w:r>
            <w:r w:rsidR="000A2DC3" w:rsidRPr="00F663D6">
              <w:rPr>
                <w:rFonts w:ascii="Cambria Math" w:eastAsiaTheme="minorEastAsia" w:hAnsi="Cambria Math" w:cs="Cambria Math" w:hint="eastAsia"/>
                <w:color w:val="000000"/>
                <w:kern w:val="0"/>
                <w:sz w:val="20"/>
                <w:szCs w:val="20"/>
              </w:rPr>
              <w:t>(9)(</w:t>
            </w:r>
            <w:r w:rsidR="000A2DC3" w:rsidRPr="00F663D6">
              <w:rPr>
                <w:rFonts w:ascii="Cambria Math" w:eastAsiaTheme="minorEastAsia" w:hAnsi="Cambria Math" w:cs="Cambria Math" w:hint="eastAsia"/>
                <w:color w:val="000000"/>
                <w:kern w:val="0"/>
                <w:sz w:val="20"/>
                <w:szCs w:val="20"/>
              </w:rPr>
              <w:t>第五六七節</w:t>
            </w:r>
            <w:r w:rsidR="000A2DC3" w:rsidRPr="00F663D6">
              <w:rPr>
                <w:rFonts w:ascii="Cambria Math" w:eastAsiaTheme="minorEastAsia" w:hAnsi="Cambria Math" w:cs="Cambria Math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54E295BA" w14:textId="77777777" w:rsidR="00512370" w:rsidRPr="00F663D6" w:rsidRDefault="00512370" w:rsidP="00512370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 xml:space="preserve">6/7 </w:t>
            </w:r>
          </w:p>
        </w:tc>
      </w:tr>
      <w:tr w:rsidR="002C1494" w:rsidRPr="00F663D6" w14:paraId="53774907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526D80A2" w14:textId="77777777" w:rsidR="002C1494" w:rsidRPr="00F663D6" w:rsidRDefault="002C1494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 w:hint="eastAsia"/>
                <w:b/>
                <w:sz w:val="20"/>
                <w:szCs w:val="20"/>
              </w:rPr>
              <w:t>1</w:t>
            </w:r>
            <w:r w:rsidRPr="00F663D6">
              <w:rPr>
                <w:rFonts w:eastAsiaTheme="minorEastAsia"/>
                <w:b/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7446A2A2" w14:textId="77777777" w:rsidR="002C1494" w:rsidRPr="00F663D6" w:rsidRDefault="002C1494" w:rsidP="002C1494">
            <w:pPr>
              <w:rPr>
                <w:rFonts w:eastAsiaTheme="minorEastAsia"/>
                <w:color w:val="000000"/>
                <w:kern w:val="0"/>
                <w:sz w:val="20"/>
                <w:szCs w:val="20"/>
                <w:lang w:eastAsia="zh-HK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8</w:t>
            </w:r>
          </w:p>
        </w:tc>
        <w:tc>
          <w:tcPr>
            <w:tcW w:w="1760" w:type="dxa"/>
            <w:shd w:val="clear" w:color="auto" w:fill="auto"/>
          </w:tcPr>
          <w:p w14:paraId="0BF70C57" w14:textId="0858D142" w:rsidR="002C1494" w:rsidRPr="00F663D6" w:rsidRDefault="002C1494" w:rsidP="002C1494">
            <w:pPr>
              <w:rPr>
                <w:rFonts w:eastAsiaTheme="minorEastAsia"/>
                <w:color w:val="000000"/>
                <w:kern w:val="0"/>
                <w:sz w:val="20"/>
                <w:szCs w:val="20"/>
                <w:lang w:eastAsia="zh-HK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</w:t>
            </w:r>
            <w:r w:rsidRPr="00F663D6">
              <w:rPr>
                <w:rFonts w:eastAsiaTheme="minorEastAsia" w:hint="eastAsia"/>
                <w:sz w:val="20"/>
                <w:szCs w:val="20"/>
              </w:rPr>
              <w:t>9</w:t>
            </w:r>
            <w:r w:rsidR="00AD7751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※</w:t>
            </w:r>
            <w:proofErr w:type="gramStart"/>
            <w:r w:rsidR="00C33B1B" w:rsidRPr="00F663D6">
              <w:rPr>
                <w:rFonts w:eastAsiaTheme="minorEastAsia" w:hint="eastAsia"/>
                <w:sz w:val="20"/>
                <w:szCs w:val="20"/>
              </w:rPr>
              <w:t>畢典預演</w:t>
            </w:r>
            <w:proofErr w:type="gramEnd"/>
            <w:r w:rsidR="00803115" w:rsidRPr="00F663D6">
              <w:rPr>
                <w:rFonts w:eastAsiaTheme="minorEastAsia" w:hint="eastAsia"/>
                <w:sz w:val="20"/>
                <w:szCs w:val="20"/>
              </w:rPr>
              <w:t>、課輔暫停</w:t>
            </w:r>
          </w:p>
        </w:tc>
        <w:tc>
          <w:tcPr>
            <w:tcW w:w="1760" w:type="dxa"/>
          </w:tcPr>
          <w:p w14:paraId="4D2F2745" w14:textId="7A18B3A4" w:rsidR="00C33B1B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0</w:t>
            </w:r>
            <w:r w:rsidR="00C33B1B" w:rsidRPr="00F663D6">
              <w:rPr>
                <w:rFonts w:eastAsiaTheme="minorEastAsia" w:hint="eastAsia"/>
                <w:sz w:val="20"/>
                <w:szCs w:val="20"/>
              </w:rPr>
              <w:t>畢業典禮</w:t>
            </w:r>
            <w:r w:rsidR="00803115" w:rsidRPr="00F663D6">
              <w:rPr>
                <w:rFonts w:eastAsiaTheme="minorEastAsia" w:hint="eastAsia"/>
                <w:sz w:val="20"/>
                <w:szCs w:val="20"/>
              </w:rPr>
              <w:t>、課輔暫停</w:t>
            </w:r>
            <w:r w:rsidR="002D606C">
              <w:rPr>
                <w:rFonts w:eastAsiaTheme="minorEastAsia" w:hint="eastAsia"/>
                <w:sz w:val="20"/>
                <w:szCs w:val="20"/>
              </w:rPr>
              <w:t>、</w:t>
            </w:r>
            <w:r w:rsidR="002D606C" w:rsidRPr="00CD31D3">
              <w:rPr>
                <w:rFonts w:eastAsiaTheme="minorEastAsia" w:hint="eastAsia"/>
                <w:color w:val="FF0000"/>
                <w:kern w:val="0"/>
                <w:sz w:val="20"/>
                <w:szCs w:val="20"/>
              </w:rPr>
              <w:t>數位研習</w:t>
            </w:r>
          </w:p>
        </w:tc>
        <w:tc>
          <w:tcPr>
            <w:tcW w:w="1760" w:type="dxa"/>
          </w:tcPr>
          <w:p w14:paraId="45913DDF" w14:textId="1D3AC6F2" w:rsidR="002C1494" w:rsidRPr="00F663D6" w:rsidRDefault="002C1494" w:rsidP="002C1494">
            <w:pPr>
              <w:rPr>
                <w:rFonts w:eastAsiaTheme="minorEastAsia"/>
                <w:color w:val="000000"/>
                <w:kern w:val="0"/>
                <w:sz w:val="20"/>
                <w:szCs w:val="20"/>
                <w:lang w:eastAsia="zh-HK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6/11</w:t>
            </w:r>
            <w:proofErr w:type="gramStart"/>
            <w:r w:rsidR="004E6AB7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整潔秩序比賽結束</w:t>
            </w:r>
          </w:p>
        </w:tc>
        <w:tc>
          <w:tcPr>
            <w:tcW w:w="1760" w:type="dxa"/>
          </w:tcPr>
          <w:p w14:paraId="430F9B41" w14:textId="5A076586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Pr="00F663D6">
              <w:rPr>
                <w:rFonts w:eastAsiaTheme="minorEastAsia"/>
                <w:sz w:val="20"/>
                <w:szCs w:val="20"/>
              </w:rPr>
              <w:t>/12</w:t>
            </w:r>
            <w:r w:rsidR="0054424E" w:rsidRPr="00F663D6">
              <w:rPr>
                <w:rFonts w:eastAsiaTheme="minorEastAsia" w:hint="eastAsia"/>
                <w:sz w:val="20"/>
                <w:szCs w:val="20"/>
              </w:rPr>
              <w:t>課輔結束</w:t>
            </w:r>
            <w:r w:rsidR="0054424E" w:rsidRPr="00F663D6">
              <w:rPr>
                <w:rFonts w:eastAsiaTheme="minorEastAsia" w:hint="eastAsia"/>
                <w:sz w:val="20"/>
                <w:szCs w:val="20"/>
              </w:rPr>
              <w:t>(78)</w:t>
            </w:r>
            <w:r w:rsidR="000A2DC3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二手書活動</w:t>
            </w:r>
            <w:r w:rsidR="00400F18" w:rsidRPr="00400F18">
              <w:rPr>
                <w:rFonts w:eastAsiaTheme="minorEastAsia" w:hint="eastAsia"/>
                <w:color w:val="FF0000"/>
                <w:kern w:val="0"/>
                <w:sz w:val="20"/>
                <w:szCs w:val="20"/>
              </w:rPr>
              <w:t>結束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(78)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14:paraId="38223CB0" w14:textId="04F956B5" w:rsidR="00F663D6" w:rsidRPr="00F663D6" w:rsidRDefault="002C1494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6/13</w:t>
            </w:r>
            <w:proofErr w:type="gramStart"/>
            <w:r w:rsidR="00F20E88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三段審題</w:t>
            </w:r>
            <w:proofErr w:type="gramEnd"/>
            <w:r w:rsidR="00F20E88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開始</w:t>
            </w:r>
            <w:r w:rsidR="006F51F3" w:rsidRPr="00F663D6">
              <w:rPr>
                <w:rFonts w:eastAsiaTheme="minorEastAsia" w:hint="eastAsia"/>
                <w:kern w:val="0"/>
                <w:sz w:val="20"/>
                <w:szCs w:val="20"/>
              </w:rPr>
              <w:t>、</w:t>
            </w:r>
            <w:r w:rsidR="006F51F3" w:rsidRPr="00F663D6">
              <w:rPr>
                <w:rFonts w:eastAsiaTheme="minorEastAsia" w:hint="eastAsia"/>
                <w:sz w:val="20"/>
                <w:szCs w:val="20"/>
              </w:rPr>
              <w:t>藝能科認知考</w:t>
            </w:r>
            <w:r w:rsidR="006F51F3" w:rsidRPr="00F663D6">
              <w:rPr>
                <w:rFonts w:eastAsiaTheme="minorEastAsia" w:hint="eastAsia"/>
                <w:sz w:val="20"/>
                <w:szCs w:val="20"/>
              </w:rPr>
              <w:t>(78)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、特殊考場、技優</w:t>
            </w:r>
            <w:proofErr w:type="gramStart"/>
            <w:r w:rsidR="00927554" w:rsidRPr="00F663D6">
              <w:rPr>
                <w:rFonts w:eastAsiaTheme="minorEastAsia" w:hint="eastAsia"/>
                <w:sz w:val="20"/>
                <w:szCs w:val="20"/>
              </w:rPr>
              <w:t>甄</w:t>
            </w:r>
            <w:proofErr w:type="gramEnd"/>
            <w:r w:rsidR="00927554" w:rsidRPr="00F663D6">
              <w:rPr>
                <w:rFonts w:eastAsiaTheme="minorEastAsia" w:hint="eastAsia"/>
                <w:sz w:val="20"/>
                <w:szCs w:val="20"/>
              </w:rPr>
              <w:t>審及實用技能</w:t>
            </w:r>
            <w:proofErr w:type="gramStart"/>
            <w:r w:rsidR="00927554" w:rsidRPr="00F663D6">
              <w:rPr>
                <w:rFonts w:eastAsiaTheme="minorEastAsia" w:hint="eastAsia"/>
                <w:sz w:val="20"/>
                <w:szCs w:val="20"/>
              </w:rPr>
              <w:t>學程放榜</w:t>
            </w:r>
            <w:proofErr w:type="gramEnd"/>
          </w:p>
        </w:tc>
        <w:tc>
          <w:tcPr>
            <w:tcW w:w="803" w:type="dxa"/>
            <w:shd w:val="clear" w:color="auto" w:fill="C6D9F1" w:themeFill="text2" w:themeFillTint="33"/>
          </w:tcPr>
          <w:p w14:paraId="2E8204F6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 xml:space="preserve">6/14 </w:t>
            </w:r>
          </w:p>
        </w:tc>
      </w:tr>
      <w:tr w:rsidR="002C1494" w:rsidRPr="00F663D6" w14:paraId="4BB89586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2847A633" w14:textId="77777777" w:rsidR="002C1494" w:rsidRPr="00F663D6" w:rsidRDefault="002C1494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 w:hint="eastAsia"/>
                <w:b/>
                <w:sz w:val="20"/>
                <w:szCs w:val="20"/>
              </w:rPr>
              <w:t>1</w:t>
            </w:r>
            <w:r w:rsidRPr="00F663D6">
              <w:rPr>
                <w:rFonts w:eastAsiaTheme="minorEastAsia"/>
                <w:b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1F8DB938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5</w:t>
            </w:r>
          </w:p>
        </w:tc>
        <w:tc>
          <w:tcPr>
            <w:tcW w:w="1760" w:type="dxa"/>
          </w:tcPr>
          <w:p w14:paraId="6F3325B4" w14:textId="6C800264" w:rsidR="00F663D6" w:rsidRPr="00F663D6" w:rsidRDefault="002C1494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="00AD7751" w:rsidRPr="00F663D6">
              <w:rPr>
                <w:rFonts w:eastAsiaTheme="minorEastAsia"/>
                <w:kern w:val="0"/>
                <w:sz w:val="20"/>
                <w:szCs w:val="20"/>
              </w:rPr>
              <w:t>#</w:t>
            </w:r>
            <w:r w:rsidR="00F20E88" w:rsidRPr="00F663D6">
              <w:rPr>
                <w:rFonts w:eastAsiaTheme="minorEastAsia" w:hint="eastAsia"/>
                <w:kern w:val="0"/>
                <w:sz w:val="20"/>
                <w:szCs w:val="20"/>
              </w:rPr>
              <w:t>三段審題結束</w:t>
            </w:r>
            <w:r w:rsidR="000D4492" w:rsidRPr="00F663D6">
              <w:rPr>
                <w:rFonts w:eastAsiaTheme="minorEastAsia" w:hint="eastAsia"/>
                <w:kern w:val="0"/>
                <w:sz w:val="20"/>
                <w:szCs w:val="20"/>
              </w:rPr>
              <w:t>、</w:t>
            </w:r>
            <w:proofErr w:type="gramStart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遴</w:t>
            </w:r>
            <w:proofErr w:type="gramEnd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輔會</w:t>
            </w:r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</w:t>
            </w:r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三</w:t>
            </w:r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)</w:t>
            </w:r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、期末</w:t>
            </w:r>
            <w:proofErr w:type="gramStart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特推會</w:t>
            </w:r>
            <w:proofErr w:type="gramEnd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、資源班段考</w:t>
            </w:r>
            <w:proofErr w:type="gramStart"/>
            <w:r w:rsidR="000D449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技優</w:t>
            </w:r>
            <w:proofErr w:type="gramStart"/>
            <w:r w:rsidR="00927554" w:rsidRPr="00F663D6">
              <w:rPr>
                <w:rFonts w:eastAsiaTheme="minorEastAsia" w:hint="eastAsia"/>
                <w:sz w:val="20"/>
                <w:szCs w:val="20"/>
              </w:rPr>
              <w:t>甄</w:t>
            </w:r>
            <w:proofErr w:type="gramEnd"/>
            <w:r w:rsidR="00927554" w:rsidRPr="00F663D6">
              <w:rPr>
                <w:rFonts w:eastAsiaTheme="minorEastAsia" w:hint="eastAsia"/>
                <w:sz w:val="20"/>
                <w:szCs w:val="20"/>
              </w:rPr>
              <w:t>審及實用技能學程報到</w:t>
            </w:r>
          </w:p>
        </w:tc>
        <w:tc>
          <w:tcPr>
            <w:tcW w:w="1760" w:type="dxa"/>
          </w:tcPr>
          <w:p w14:paraId="6921120F" w14:textId="13FB0D94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Pr="00F663D6">
              <w:rPr>
                <w:rFonts w:eastAsiaTheme="minorEastAsia"/>
                <w:sz w:val="20"/>
                <w:szCs w:val="20"/>
              </w:rPr>
              <w:t>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7</w:t>
            </w:r>
            <w:r w:rsidR="00AD7751" w:rsidRPr="00F663D6">
              <w:rPr>
                <w:rFonts w:ascii="Cambria Math" w:eastAsiaTheme="minorEastAsia" w:hAnsi="Cambria Math" w:cs="Cambria Math"/>
                <w:kern w:val="0"/>
                <w:sz w:val="20"/>
                <w:szCs w:val="20"/>
              </w:rPr>
              <w:t>◎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三段試題繳交開始</w:t>
            </w:r>
            <w:r w:rsidR="000A2DC3" w:rsidRPr="00F663D6">
              <w:rPr>
                <w:rFonts w:eastAsiaTheme="minorEastAsia" w:hint="eastAsia"/>
                <w:sz w:val="20"/>
                <w:szCs w:val="20"/>
              </w:rPr>
              <w:t>、聯絡</w:t>
            </w:r>
            <w:proofErr w:type="gramStart"/>
            <w:r w:rsidR="000A2DC3" w:rsidRPr="00F663D6">
              <w:rPr>
                <w:rFonts w:eastAsiaTheme="minorEastAsia" w:hint="eastAsia"/>
                <w:sz w:val="20"/>
                <w:szCs w:val="20"/>
              </w:rPr>
              <w:t>簿</w:t>
            </w:r>
            <w:proofErr w:type="gramEnd"/>
            <w:r w:rsidR="000A2DC3" w:rsidRPr="00F663D6">
              <w:rPr>
                <w:rFonts w:eastAsiaTheme="minorEastAsia" w:hint="eastAsia"/>
                <w:sz w:val="20"/>
                <w:szCs w:val="20"/>
              </w:rPr>
              <w:t>抽查</w:t>
            </w:r>
            <w:r w:rsidR="000A2DC3" w:rsidRPr="00F663D6">
              <w:rPr>
                <w:rFonts w:eastAsiaTheme="minorEastAsia" w:hint="eastAsia"/>
                <w:sz w:val="20"/>
                <w:szCs w:val="20"/>
              </w:rPr>
              <w:t>(7)</w:t>
            </w:r>
          </w:p>
        </w:tc>
        <w:tc>
          <w:tcPr>
            <w:tcW w:w="1760" w:type="dxa"/>
          </w:tcPr>
          <w:p w14:paraId="404790B4" w14:textId="4C426FE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6/18</w:t>
            </w:r>
            <w:proofErr w:type="gramStart"/>
            <w:r w:rsidR="004E6AB7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F20E88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三段試題及</w:t>
            </w:r>
            <w:proofErr w:type="gramStart"/>
            <w:r w:rsidR="00F20E88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審題表繳交</w:t>
            </w:r>
            <w:proofErr w:type="gramEnd"/>
            <w:r w:rsidR="00F20E88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截止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(12:00)</w:t>
            </w:r>
            <w:r w:rsidR="00F20E88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 w:rsidR="00C33B1B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金鷹獎頒獎</w:t>
            </w:r>
            <w:proofErr w:type="gramEnd"/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、聯絡</w:t>
            </w:r>
            <w:proofErr w:type="gramStart"/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簿</w:t>
            </w:r>
            <w:proofErr w:type="gramEnd"/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抽查</w:t>
            </w:r>
            <w:r w:rsidR="000A2DC3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(8)</w:t>
            </w:r>
          </w:p>
        </w:tc>
        <w:tc>
          <w:tcPr>
            <w:tcW w:w="1760" w:type="dxa"/>
            <w:shd w:val="clear" w:color="auto" w:fill="FFFFFF" w:themeFill="background1"/>
          </w:tcPr>
          <w:p w14:paraId="03C04B6D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Pr="00F663D6">
              <w:rPr>
                <w:rFonts w:eastAsiaTheme="minorEastAsia"/>
                <w:sz w:val="20"/>
                <w:szCs w:val="20"/>
              </w:rPr>
              <w:t>/19</w:t>
            </w:r>
          </w:p>
        </w:tc>
        <w:tc>
          <w:tcPr>
            <w:tcW w:w="1827" w:type="dxa"/>
            <w:shd w:val="clear" w:color="auto" w:fill="FFFFFF" w:themeFill="background1"/>
          </w:tcPr>
          <w:p w14:paraId="5CF3CEA1" w14:textId="450FC1F4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6/20</w:t>
            </w:r>
            <w:r w:rsidR="006F51F3" w:rsidRPr="00F663D6">
              <w:rPr>
                <w:rFonts w:ascii="Cambria Math" w:eastAsiaTheme="minorEastAsia" w:hAnsi="Cambria Math" w:cs="Cambria Math"/>
                <w:color w:val="000000"/>
                <w:kern w:val="0"/>
                <w:sz w:val="20"/>
                <w:szCs w:val="20"/>
              </w:rPr>
              <w:t>△</w:t>
            </w:r>
            <w:proofErr w:type="gramStart"/>
            <w:r w:rsidR="00567BFB" w:rsidRPr="00F663D6">
              <w:rPr>
                <w:rFonts w:ascii="Cambria Math" w:eastAsiaTheme="minorEastAsia" w:hAnsi="Cambria Math" w:cs="Cambria Math" w:hint="eastAsia"/>
                <w:color w:val="000000"/>
                <w:kern w:val="0"/>
                <w:sz w:val="20"/>
                <w:szCs w:val="20"/>
              </w:rPr>
              <w:t>揮武音姿</w:t>
            </w:r>
            <w:proofErr w:type="gramEnd"/>
          </w:p>
        </w:tc>
        <w:tc>
          <w:tcPr>
            <w:tcW w:w="803" w:type="dxa"/>
            <w:shd w:val="clear" w:color="auto" w:fill="C6D9F1" w:themeFill="text2" w:themeFillTint="33"/>
          </w:tcPr>
          <w:p w14:paraId="18DF3805" w14:textId="77777777" w:rsidR="002C1494" w:rsidRPr="00F663D6" w:rsidRDefault="002C1494" w:rsidP="002C1494">
            <w:pPr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6/21</w:t>
            </w:r>
            <w:r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C1494" w:rsidRPr="00F663D6" w14:paraId="10B29F7C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5007C906" w14:textId="77777777" w:rsidR="002C1494" w:rsidRPr="00F663D6" w:rsidRDefault="002C1494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 w:hint="eastAsia"/>
                <w:b/>
                <w:sz w:val="20"/>
                <w:szCs w:val="20"/>
              </w:rPr>
              <w:t>2</w:t>
            </w:r>
            <w:r w:rsidRPr="00F663D6">
              <w:rPr>
                <w:rFonts w:eastAsiaTheme="minorEastAsia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440F0674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2</w:t>
            </w:r>
            <w:r w:rsidRPr="00F663D6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</w:tcPr>
          <w:p w14:paraId="1E884BE5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3</w:t>
            </w:r>
            <w:r w:rsidR="00AD7751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※</w:t>
            </w:r>
          </w:p>
        </w:tc>
        <w:tc>
          <w:tcPr>
            <w:tcW w:w="1760" w:type="dxa"/>
          </w:tcPr>
          <w:p w14:paraId="764C83CF" w14:textId="647ABFF6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Pr="00F663D6">
              <w:rPr>
                <w:rFonts w:eastAsiaTheme="minorEastAsia"/>
                <w:sz w:val="20"/>
                <w:szCs w:val="20"/>
              </w:rPr>
              <w:t>/2</w:t>
            </w:r>
            <w:r w:rsidRPr="00F663D6">
              <w:rPr>
                <w:rFonts w:eastAsiaTheme="minorEastAsia" w:hint="eastAsia"/>
                <w:sz w:val="20"/>
                <w:szCs w:val="20"/>
              </w:rPr>
              <w:t>4</w:t>
            </w:r>
            <w:r w:rsidR="00ED510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補考題庫、試題</w:t>
            </w:r>
            <w:r w:rsidR="009E03CA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及</w:t>
            </w:r>
            <w:proofErr w:type="gramStart"/>
            <w:r w:rsidR="00ED510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審題表繳交</w:t>
            </w:r>
            <w:proofErr w:type="gramEnd"/>
            <w:r w:rsidR="00ED510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截止</w:t>
            </w:r>
            <w:r w:rsidR="00ED5102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(12:00)(78)</w:t>
            </w:r>
          </w:p>
        </w:tc>
        <w:tc>
          <w:tcPr>
            <w:tcW w:w="1760" w:type="dxa"/>
            <w:shd w:val="clear" w:color="auto" w:fill="FFFFFF" w:themeFill="background1"/>
          </w:tcPr>
          <w:p w14:paraId="535461A8" w14:textId="249DAB10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>6/25</w:t>
            </w:r>
            <w:proofErr w:type="gramStart"/>
            <w:r w:rsidR="004E6AB7" w:rsidRPr="00F663D6">
              <w:rPr>
                <w:rFonts w:eastAsiaTheme="minorEastAsia"/>
                <w:color w:val="000000"/>
                <w:kern w:val="0"/>
                <w:sz w:val="20"/>
                <w:szCs w:val="20"/>
              </w:rPr>
              <w:t>㊣</w:t>
            </w:r>
            <w:proofErr w:type="gramEnd"/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IEP</w:t>
            </w:r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會議</w:t>
            </w:r>
          </w:p>
        </w:tc>
        <w:tc>
          <w:tcPr>
            <w:tcW w:w="1760" w:type="dxa"/>
            <w:shd w:val="clear" w:color="auto" w:fill="auto"/>
          </w:tcPr>
          <w:p w14:paraId="3823A4BB" w14:textId="3EE0777A" w:rsidR="00180B57" w:rsidRPr="00F663D6" w:rsidRDefault="002C1494" w:rsidP="00901EB3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6</w:t>
            </w:r>
            <w:r w:rsidRPr="00F663D6">
              <w:rPr>
                <w:rFonts w:eastAsiaTheme="minorEastAsia"/>
                <w:sz w:val="20"/>
                <w:szCs w:val="20"/>
              </w:rPr>
              <w:t>/26</w:t>
            </w:r>
            <w:r w:rsidR="00E509C5" w:rsidRPr="00F663D6">
              <w:rPr>
                <w:rFonts w:eastAsiaTheme="minorEastAsia" w:hint="eastAsia"/>
                <w:sz w:val="20"/>
                <w:szCs w:val="20"/>
              </w:rPr>
              <w:t>新生</w:t>
            </w:r>
            <w:r w:rsidR="00FA74D8" w:rsidRPr="00F663D6">
              <w:rPr>
                <w:rFonts w:eastAsiaTheme="minorEastAsia" w:hint="eastAsia"/>
                <w:sz w:val="20"/>
                <w:szCs w:val="20"/>
              </w:rPr>
              <w:t>編班</w:t>
            </w:r>
            <w:r w:rsidR="00E509C5" w:rsidRPr="00F663D6">
              <w:rPr>
                <w:rFonts w:eastAsiaTheme="minorEastAsia" w:hint="eastAsia"/>
                <w:sz w:val="20"/>
                <w:szCs w:val="20"/>
              </w:rPr>
              <w:t>測驗</w:t>
            </w:r>
            <w:r w:rsidR="009E03CA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E509C5" w:rsidRPr="00F663D6">
              <w:rPr>
                <w:rFonts w:eastAsiaTheme="minorEastAsia" w:hint="eastAsia"/>
                <w:sz w:val="20"/>
                <w:szCs w:val="20"/>
              </w:rPr>
              <w:t>13:00</w:t>
            </w:r>
            <w:r w:rsidR="009E03CA" w:rsidRPr="00F663D6">
              <w:rPr>
                <w:rFonts w:eastAsiaTheme="minorEastAsia" w:hint="eastAsia"/>
                <w:sz w:val="20"/>
                <w:szCs w:val="20"/>
              </w:rPr>
              <w:t>)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IEP</w:t>
            </w:r>
            <w:r w:rsidR="00927554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會議</w:t>
            </w:r>
            <w:r w:rsidR="00B05B0A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="00B05B0A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大免領</w:t>
            </w:r>
            <w:proofErr w:type="gramEnd"/>
            <w:r w:rsidR="00B05B0A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表</w:t>
            </w:r>
            <w:r w:rsidR="00B05B0A" w:rsidRPr="00F663D6"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(15:00)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14:paraId="12DF5E28" w14:textId="2FA63962" w:rsidR="00F663D6" w:rsidRPr="00F663D6" w:rsidRDefault="002C1494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 xml:space="preserve">6/27 </w:t>
            </w:r>
            <w:r w:rsidR="00180B57" w:rsidRPr="00F663D6">
              <w:rPr>
                <w:rFonts w:eastAsiaTheme="minorEastAsia" w:hint="eastAsia"/>
                <w:sz w:val="20"/>
                <w:szCs w:val="20"/>
              </w:rPr>
              <w:t>第三次段考、特殊考場</w:t>
            </w:r>
            <w:r w:rsidR="00901EB3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 w:rsidR="00901EB3" w:rsidRPr="00F663D6">
              <w:rPr>
                <w:rFonts w:eastAsiaTheme="minorEastAsia" w:hint="eastAsia"/>
                <w:sz w:val="20"/>
                <w:szCs w:val="20"/>
              </w:rPr>
              <w:t>課發會</w:t>
            </w:r>
            <w:proofErr w:type="gramEnd"/>
            <w:r w:rsidR="00331804">
              <w:rPr>
                <w:rFonts w:eastAsiaTheme="minorEastAsia" w:hint="eastAsia"/>
                <w:sz w:val="20"/>
                <w:szCs w:val="20"/>
              </w:rPr>
              <w:t>、</w:t>
            </w:r>
            <w:r w:rsidR="00331804">
              <w:rPr>
                <w:rFonts w:eastAsiaTheme="minorEastAsia" w:hint="eastAsia"/>
                <w:sz w:val="20"/>
                <w:szCs w:val="20"/>
              </w:rPr>
              <w:t>IGP</w:t>
            </w:r>
            <w:r w:rsidR="00331804">
              <w:rPr>
                <w:rFonts w:eastAsiaTheme="minorEastAsia" w:hint="eastAsia"/>
                <w:sz w:val="20"/>
                <w:szCs w:val="20"/>
              </w:rPr>
              <w:t>會議</w:t>
            </w:r>
            <w:r w:rsidR="00331804">
              <w:rPr>
                <w:rFonts w:eastAsiaTheme="minorEastAsia" w:hint="eastAsia"/>
                <w:sz w:val="20"/>
                <w:szCs w:val="20"/>
              </w:rPr>
              <w:t>(8)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、期末校務會議</w:t>
            </w:r>
            <w:r w:rsidR="009E03CA" w:rsidRPr="00F663D6">
              <w:rPr>
                <w:rFonts w:eastAsiaTheme="minorEastAsia" w:hint="eastAsia"/>
                <w:sz w:val="20"/>
                <w:szCs w:val="20"/>
              </w:rPr>
              <w:t>(</w:t>
            </w:r>
            <w:r w:rsidR="0032194E" w:rsidRPr="00F663D6">
              <w:rPr>
                <w:rFonts w:eastAsiaTheme="minorEastAsia" w:hint="eastAsia"/>
                <w:sz w:val="20"/>
                <w:szCs w:val="20"/>
              </w:rPr>
              <w:t>16</w:t>
            </w:r>
            <w:r w:rsidR="009E03CA" w:rsidRPr="00F663D6">
              <w:rPr>
                <w:rFonts w:eastAsiaTheme="minorEastAsia" w:hint="eastAsia"/>
                <w:sz w:val="20"/>
                <w:szCs w:val="20"/>
              </w:rPr>
              <w:t>:</w:t>
            </w:r>
            <w:r w:rsidR="0032194E" w:rsidRPr="00F663D6">
              <w:rPr>
                <w:rFonts w:eastAsiaTheme="minorEastAsia"/>
                <w:sz w:val="20"/>
                <w:szCs w:val="20"/>
              </w:rPr>
              <w:t>30</w:t>
            </w:r>
            <w:r w:rsidR="009E03CA" w:rsidRPr="00F663D6">
              <w:rPr>
                <w:rFonts w:eastAsiaTheme="minorEastAsia" w:hint="eastAsia"/>
                <w:sz w:val="20"/>
                <w:szCs w:val="20"/>
              </w:rPr>
              <w:t>)</w:t>
            </w:r>
            <w:r w:rsidR="00927554" w:rsidRPr="00F663D6">
              <w:rPr>
                <w:rFonts w:eastAsiaTheme="minorEastAsia" w:hint="eastAsia"/>
                <w:sz w:val="20"/>
                <w:szCs w:val="20"/>
              </w:rPr>
              <w:t>、個案協調會</w:t>
            </w:r>
            <w:r w:rsidR="00B05B0A" w:rsidRPr="00F663D6"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 w:rsidR="00B05B0A" w:rsidRPr="00F663D6">
              <w:rPr>
                <w:rFonts w:eastAsiaTheme="minorEastAsia" w:hint="eastAsia"/>
                <w:sz w:val="20"/>
                <w:szCs w:val="20"/>
              </w:rPr>
              <w:t>大免報名</w:t>
            </w:r>
            <w:proofErr w:type="gramEnd"/>
            <w:r w:rsidR="00B05B0A" w:rsidRPr="00F663D6">
              <w:rPr>
                <w:rFonts w:eastAsiaTheme="minorEastAsia" w:hint="eastAsia"/>
                <w:sz w:val="20"/>
                <w:szCs w:val="20"/>
              </w:rPr>
              <w:t>(10:00-14:00)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662B1AAF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/>
                <w:sz w:val="20"/>
                <w:szCs w:val="20"/>
              </w:rPr>
              <w:t xml:space="preserve">6/28 </w:t>
            </w:r>
          </w:p>
        </w:tc>
      </w:tr>
      <w:tr w:rsidR="002C1494" w:rsidRPr="00F663D6" w14:paraId="580FA8BE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7B568215" w14:textId="77777777" w:rsidR="002C1494" w:rsidRPr="00F663D6" w:rsidRDefault="007C2C7F" w:rsidP="00F663D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663D6">
              <w:rPr>
                <w:rFonts w:eastAsiaTheme="minorEastAsia" w:hint="eastAsia"/>
                <w:b/>
                <w:sz w:val="20"/>
                <w:szCs w:val="20"/>
              </w:rPr>
              <w:t>21</w:t>
            </w:r>
          </w:p>
        </w:tc>
        <w:tc>
          <w:tcPr>
            <w:tcW w:w="512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636CE55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6/29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6145068D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6/30</w:t>
            </w:r>
          </w:p>
          <w:p w14:paraId="390C26F7" w14:textId="77777777" w:rsidR="00F663D6" w:rsidRDefault="0032194E" w:rsidP="00F663D6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第三次段考、特殊考場、</w:t>
            </w:r>
            <w:r w:rsidR="00EF02D0" w:rsidRPr="00F663D6">
              <w:rPr>
                <w:rFonts w:eastAsiaTheme="minorEastAsia" w:hint="eastAsia"/>
                <w:sz w:val="20"/>
                <w:szCs w:val="20"/>
              </w:rPr>
              <w:t>閱讀會議、</w:t>
            </w:r>
            <w:r w:rsidRPr="00F663D6">
              <w:rPr>
                <w:rFonts w:eastAsiaTheme="minorEastAsia" w:hint="eastAsia"/>
                <w:sz w:val="20"/>
                <w:szCs w:val="20"/>
              </w:rPr>
              <w:t>休業式</w:t>
            </w:r>
          </w:p>
          <w:p w14:paraId="56022F7C" w14:textId="2C2C42D1" w:rsidR="00F663D6" w:rsidRPr="00F663D6" w:rsidRDefault="00F663D6" w:rsidP="00F663D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3E050E6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7/1</w:t>
            </w:r>
            <w:r w:rsidRPr="00F663D6">
              <w:rPr>
                <w:rFonts w:eastAsiaTheme="minorEastAsia" w:hint="eastAsia"/>
                <w:sz w:val="20"/>
                <w:szCs w:val="20"/>
              </w:rPr>
              <w:t>暑假開始</w:t>
            </w:r>
          </w:p>
        </w:tc>
        <w:tc>
          <w:tcPr>
            <w:tcW w:w="1760" w:type="dxa"/>
            <w:shd w:val="clear" w:color="auto" w:fill="FFFFFF" w:themeFill="background1"/>
          </w:tcPr>
          <w:p w14:paraId="63EFF74C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7/2</w:t>
            </w:r>
          </w:p>
        </w:tc>
        <w:tc>
          <w:tcPr>
            <w:tcW w:w="1760" w:type="dxa"/>
            <w:shd w:val="clear" w:color="auto" w:fill="FFFFFF" w:themeFill="background1"/>
          </w:tcPr>
          <w:p w14:paraId="58099930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7/3</w:t>
            </w:r>
          </w:p>
        </w:tc>
        <w:tc>
          <w:tcPr>
            <w:tcW w:w="1827" w:type="dxa"/>
            <w:shd w:val="clear" w:color="auto" w:fill="FFFFFF" w:themeFill="background1"/>
          </w:tcPr>
          <w:p w14:paraId="1C2024A3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7/4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5CD9F13" w14:textId="77777777" w:rsidR="002C1494" w:rsidRPr="00F663D6" w:rsidRDefault="002C1494" w:rsidP="002C1494">
            <w:pPr>
              <w:rPr>
                <w:rFonts w:eastAsiaTheme="minorEastAsia"/>
                <w:sz w:val="20"/>
                <w:szCs w:val="20"/>
              </w:rPr>
            </w:pPr>
            <w:r w:rsidRPr="00F663D6">
              <w:rPr>
                <w:rFonts w:eastAsiaTheme="minorEastAsia" w:hint="eastAsia"/>
                <w:sz w:val="20"/>
                <w:szCs w:val="20"/>
              </w:rPr>
              <w:t>7/5</w:t>
            </w:r>
          </w:p>
        </w:tc>
      </w:tr>
    </w:tbl>
    <w:p w14:paraId="068FBE13" w14:textId="77777777" w:rsidR="003064DA" w:rsidRDefault="002A626A" w:rsidP="0078754B">
      <w:pPr>
        <w:adjustRightInd w:val="0"/>
        <w:snapToGrid w:val="0"/>
        <w:ind w:left="1418" w:hangingChars="709" w:hanging="1418"/>
        <w:rPr>
          <w:rFonts w:eastAsiaTheme="minorEastAsia"/>
          <w:color w:val="000000"/>
          <w:kern w:val="0"/>
          <w:sz w:val="20"/>
          <w:szCs w:val="20"/>
        </w:rPr>
      </w:pPr>
      <w:r w:rsidRPr="00FF3D95">
        <w:rPr>
          <w:rFonts w:eastAsiaTheme="minorEastAsia"/>
          <w:color w:val="000000"/>
          <w:kern w:val="0"/>
          <w:sz w:val="20"/>
          <w:szCs w:val="20"/>
        </w:rPr>
        <w:t>【符號說明】：</w:t>
      </w:r>
      <w:r w:rsidRPr="00FF3D95">
        <w:rPr>
          <w:rFonts w:eastAsiaTheme="minorEastAsia"/>
          <w:kern w:val="0"/>
          <w:sz w:val="20"/>
          <w:szCs w:val="20"/>
        </w:rPr>
        <w:t>(</w:t>
      </w:r>
      <w:r w:rsidRPr="00FF3D95">
        <w:rPr>
          <w:rFonts w:eastAsiaTheme="minorEastAsia"/>
          <w:kern w:val="0"/>
          <w:sz w:val="20"/>
          <w:szCs w:val="20"/>
        </w:rPr>
        <w:t>數字</w:t>
      </w:r>
      <w:r w:rsidRPr="00FF3D95">
        <w:rPr>
          <w:rFonts w:eastAsiaTheme="minorEastAsia"/>
          <w:kern w:val="0"/>
          <w:sz w:val="20"/>
          <w:szCs w:val="20"/>
        </w:rPr>
        <w:t>)</w:t>
      </w:r>
      <w:r w:rsidRPr="00FF3D95">
        <w:rPr>
          <w:rFonts w:eastAsiaTheme="minorEastAsia"/>
          <w:kern w:val="0"/>
          <w:sz w:val="20"/>
          <w:szCs w:val="20"/>
        </w:rPr>
        <w:t>表示年級、</w:t>
      </w:r>
      <w:r w:rsidRPr="00FF3D95">
        <w:rPr>
          <w:rFonts w:ascii="Cambria Math" w:eastAsiaTheme="minorEastAsia" w:hAnsi="Cambria Math" w:cs="Cambria Math"/>
          <w:color w:val="000000"/>
          <w:kern w:val="0"/>
          <w:sz w:val="20"/>
          <w:szCs w:val="20"/>
        </w:rPr>
        <w:t>△</w:t>
      </w:r>
      <w:r w:rsidRPr="00FF3D95">
        <w:rPr>
          <w:rFonts w:eastAsiaTheme="minorEastAsia"/>
          <w:color w:val="000000"/>
          <w:kern w:val="0"/>
          <w:sz w:val="20"/>
          <w:szCs w:val="20"/>
        </w:rPr>
        <w:t>表示社團、</w:t>
      </w:r>
      <w:proofErr w:type="gramStart"/>
      <w:r w:rsidRPr="00FF3D95">
        <w:rPr>
          <w:rFonts w:eastAsiaTheme="minorEastAsia"/>
          <w:color w:val="000000"/>
          <w:kern w:val="0"/>
          <w:sz w:val="20"/>
          <w:szCs w:val="20"/>
        </w:rPr>
        <w:t>㊣</w:t>
      </w:r>
      <w:proofErr w:type="gramEnd"/>
      <w:r w:rsidRPr="00FF3D95">
        <w:rPr>
          <w:rFonts w:eastAsiaTheme="minorEastAsia"/>
          <w:color w:val="000000"/>
          <w:kern w:val="0"/>
          <w:sz w:val="20"/>
          <w:szCs w:val="20"/>
        </w:rPr>
        <w:t>表示台灣母語日、</w:t>
      </w:r>
      <w:r w:rsidRPr="00FF3D95">
        <w:rPr>
          <w:rFonts w:eastAsiaTheme="minorEastAsia"/>
          <w:color w:val="000000"/>
          <w:kern w:val="0"/>
          <w:sz w:val="20"/>
          <w:szCs w:val="20"/>
        </w:rPr>
        <w:t>※</w:t>
      </w:r>
      <w:r w:rsidRPr="00FF3D95">
        <w:rPr>
          <w:rFonts w:eastAsiaTheme="minorEastAsia"/>
          <w:color w:val="000000"/>
          <w:kern w:val="0"/>
          <w:sz w:val="20"/>
          <w:szCs w:val="20"/>
        </w:rPr>
        <w:t>表示主管會報、</w:t>
      </w:r>
      <w:r w:rsidRPr="00FF3D95">
        <w:rPr>
          <w:rFonts w:eastAsiaTheme="minorEastAsia"/>
          <w:kern w:val="0"/>
          <w:sz w:val="20"/>
          <w:szCs w:val="20"/>
        </w:rPr>
        <w:t>#</w:t>
      </w:r>
      <w:r w:rsidRPr="00FF3D95">
        <w:rPr>
          <w:rFonts w:eastAsiaTheme="minorEastAsia"/>
          <w:kern w:val="0"/>
          <w:sz w:val="20"/>
          <w:szCs w:val="20"/>
        </w:rPr>
        <w:t>表示行政會報、</w:t>
      </w:r>
      <w:r w:rsidR="000428FB" w:rsidRPr="00FF3D95">
        <w:rPr>
          <w:rFonts w:ascii="Cambria Math" w:eastAsiaTheme="minorEastAsia" w:hAnsi="Cambria Math" w:cs="Cambria Math"/>
          <w:kern w:val="0"/>
          <w:sz w:val="20"/>
          <w:szCs w:val="20"/>
        </w:rPr>
        <w:t>◎</w:t>
      </w:r>
      <w:r w:rsidRPr="00FF3D95">
        <w:rPr>
          <w:rFonts w:eastAsiaTheme="minorEastAsia"/>
          <w:color w:val="000000"/>
          <w:kern w:val="0"/>
          <w:sz w:val="20"/>
          <w:szCs w:val="20"/>
        </w:rPr>
        <w:t>表示導師會議、</w:t>
      </w:r>
      <w:proofErr w:type="gramStart"/>
      <w:r w:rsidRPr="00FF3D95">
        <w:rPr>
          <w:rFonts w:eastAsiaTheme="minorEastAsia"/>
          <w:color w:val="000000"/>
          <w:kern w:val="0"/>
          <w:sz w:val="20"/>
          <w:szCs w:val="20"/>
        </w:rPr>
        <w:t>＊</w:t>
      </w:r>
      <w:proofErr w:type="gramEnd"/>
      <w:r w:rsidRPr="00FF3D95">
        <w:rPr>
          <w:rFonts w:eastAsiaTheme="minorEastAsia"/>
          <w:color w:val="000000"/>
          <w:kern w:val="0"/>
          <w:sz w:val="20"/>
          <w:szCs w:val="20"/>
        </w:rPr>
        <w:t>表示專任教師會議</w:t>
      </w:r>
      <w:r w:rsidR="00C6688F" w:rsidRPr="00FF3D95">
        <w:rPr>
          <w:rFonts w:eastAsiaTheme="minorEastAsia"/>
          <w:color w:val="000000"/>
          <w:kern w:val="0"/>
          <w:sz w:val="20"/>
          <w:szCs w:val="20"/>
        </w:rPr>
        <w:t>、</w:t>
      </w:r>
      <w:r w:rsidR="00C6688F" w:rsidRPr="00FF3D95">
        <w:rPr>
          <w:rFonts w:eastAsiaTheme="minorEastAsia"/>
          <w:color w:val="000000"/>
          <w:kern w:val="0"/>
          <w:sz w:val="20"/>
          <w:szCs w:val="20"/>
        </w:rPr>
        <w:t>∞</w:t>
      </w:r>
      <w:r w:rsidR="00C6688F" w:rsidRPr="00FF3D95">
        <w:rPr>
          <w:rFonts w:eastAsiaTheme="minorEastAsia"/>
          <w:color w:val="000000"/>
          <w:kern w:val="0"/>
          <w:sz w:val="20"/>
          <w:szCs w:val="20"/>
        </w:rPr>
        <w:t>表示晨間閱讀活動</w:t>
      </w:r>
    </w:p>
    <w:sectPr w:rsidR="003064DA" w:rsidSect="00F663D6">
      <w:pgSz w:w="11907" w:h="16840" w:code="9"/>
      <w:pgMar w:top="567" w:right="720" w:bottom="567" w:left="720" w:header="567" w:footer="0" w:gutter="0"/>
      <w:pgNumType w:start="5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1CB3" w14:textId="77777777" w:rsidR="005C521D" w:rsidRDefault="005C521D" w:rsidP="001E630D">
      <w:r>
        <w:separator/>
      </w:r>
    </w:p>
  </w:endnote>
  <w:endnote w:type="continuationSeparator" w:id="0">
    <w:p w14:paraId="543F4188" w14:textId="77777777" w:rsidR="005C521D" w:rsidRDefault="005C521D" w:rsidP="001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1D72" w14:textId="77777777" w:rsidR="005C521D" w:rsidRDefault="005C521D" w:rsidP="001E630D">
      <w:r>
        <w:separator/>
      </w:r>
    </w:p>
  </w:footnote>
  <w:footnote w:type="continuationSeparator" w:id="0">
    <w:p w14:paraId="344FC4F6" w14:textId="77777777" w:rsidR="005C521D" w:rsidRDefault="005C521D" w:rsidP="001E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111"/>
    <w:multiLevelType w:val="hybridMultilevel"/>
    <w:tmpl w:val="B846C98E"/>
    <w:lvl w:ilvl="0" w:tplc="84F29BBA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7F"/>
    <w:rsid w:val="0000030D"/>
    <w:rsid w:val="0000133C"/>
    <w:rsid w:val="000024B7"/>
    <w:rsid w:val="0000258B"/>
    <w:rsid w:val="00004294"/>
    <w:rsid w:val="00005680"/>
    <w:rsid w:val="000076DB"/>
    <w:rsid w:val="00014995"/>
    <w:rsid w:val="00014A78"/>
    <w:rsid w:val="00017AC4"/>
    <w:rsid w:val="00017B2A"/>
    <w:rsid w:val="0002115A"/>
    <w:rsid w:val="000228A5"/>
    <w:rsid w:val="00024C52"/>
    <w:rsid w:val="00025F3B"/>
    <w:rsid w:val="000262E4"/>
    <w:rsid w:val="000264AC"/>
    <w:rsid w:val="000279A0"/>
    <w:rsid w:val="00033009"/>
    <w:rsid w:val="00033AE9"/>
    <w:rsid w:val="000349E8"/>
    <w:rsid w:val="00034C06"/>
    <w:rsid w:val="0004073A"/>
    <w:rsid w:val="000417EC"/>
    <w:rsid w:val="000428FB"/>
    <w:rsid w:val="0004600E"/>
    <w:rsid w:val="00056B6C"/>
    <w:rsid w:val="000574AD"/>
    <w:rsid w:val="00057F21"/>
    <w:rsid w:val="000636A2"/>
    <w:rsid w:val="00064064"/>
    <w:rsid w:val="00065763"/>
    <w:rsid w:val="00065D5E"/>
    <w:rsid w:val="0006775A"/>
    <w:rsid w:val="00067F97"/>
    <w:rsid w:val="000712EA"/>
    <w:rsid w:val="00071E96"/>
    <w:rsid w:val="00074DB8"/>
    <w:rsid w:val="00075A09"/>
    <w:rsid w:val="00077D48"/>
    <w:rsid w:val="0008075B"/>
    <w:rsid w:val="00091934"/>
    <w:rsid w:val="00091C42"/>
    <w:rsid w:val="00092343"/>
    <w:rsid w:val="0009257B"/>
    <w:rsid w:val="000925A0"/>
    <w:rsid w:val="00093069"/>
    <w:rsid w:val="0009341E"/>
    <w:rsid w:val="000955A3"/>
    <w:rsid w:val="000965C6"/>
    <w:rsid w:val="000A2DC3"/>
    <w:rsid w:val="000A48A6"/>
    <w:rsid w:val="000A4F3B"/>
    <w:rsid w:val="000A6480"/>
    <w:rsid w:val="000B0399"/>
    <w:rsid w:val="000B04EB"/>
    <w:rsid w:val="000B0F28"/>
    <w:rsid w:val="000B6886"/>
    <w:rsid w:val="000B7516"/>
    <w:rsid w:val="000C058E"/>
    <w:rsid w:val="000C1AF4"/>
    <w:rsid w:val="000C25B4"/>
    <w:rsid w:val="000C2ECD"/>
    <w:rsid w:val="000C37E6"/>
    <w:rsid w:val="000C4D15"/>
    <w:rsid w:val="000C5B5E"/>
    <w:rsid w:val="000C5F34"/>
    <w:rsid w:val="000C7386"/>
    <w:rsid w:val="000D093A"/>
    <w:rsid w:val="000D0B21"/>
    <w:rsid w:val="000D15A3"/>
    <w:rsid w:val="000D4492"/>
    <w:rsid w:val="000E19FD"/>
    <w:rsid w:val="000E3230"/>
    <w:rsid w:val="000E4907"/>
    <w:rsid w:val="000E4F6F"/>
    <w:rsid w:val="000E5108"/>
    <w:rsid w:val="000E5A2A"/>
    <w:rsid w:val="000E5DAE"/>
    <w:rsid w:val="000E6977"/>
    <w:rsid w:val="000E7C97"/>
    <w:rsid w:val="000F238A"/>
    <w:rsid w:val="000F247F"/>
    <w:rsid w:val="000F2CFB"/>
    <w:rsid w:val="000F5432"/>
    <w:rsid w:val="000F578B"/>
    <w:rsid w:val="000F6832"/>
    <w:rsid w:val="000F6928"/>
    <w:rsid w:val="000F6D64"/>
    <w:rsid w:val="00100A5C"/>
    <w:rsid w:val="001018FF"/>
    <w:rsid w:val="00101FC8"/>
    <w:rsid w:val="00104005"/>
    <w:rsid w:val="00105F8D"/>
    <w:rsid w:val="0011136D"/>
    <w:rsid w:val="001114A4"/>
    <w:rsid w:val="00113B6E"/>
    <w:rsid w:val="00117F6C"/>
    <w:rsid w:val="00123E17"/>
    <w:rsid w:val="001243DA"/>
    <w:rsid w:val="00124D98"/>
    <w:rsid w:val="0012746A"/>
    <w:rsid w:val="00130356"/>
    <w:rsid w:val="0013041A"/>
    <w:rsid w:val="00135B60"/>
    <w:rsid w:val="00136238"/>
    <w:rsid w:val="0013735E"/>
    <w:rsid w:val="00142FA9"/>
    <w:rsid w:val="001446A8"/>
    <w:rsid w:val="00145E35"/>
    <w:rsid w:val="00147005"/>
    <w:rsid w:val="00151C9F"/>
    <w:rsid w:val="00153863"/>
    <w:rsid w:val="00154052"/>
    <w:rsid w:val="001638DB"/>
    <w:rsid w:val="00163A55"/>
    <w:rsid w:val="00164450"/>
    <w:rsid w:val="001657C2"/>
    <w:rsid w:val="00166894"/>
    <w:rsid w:val="0017402D"/>
    <w:rsid w:val="00176315"/>
    <w:rsid w:val="00176EC0"/>
    <w:rsid w:val="00177C90"/>
    <w:rsid w:val="00180B57"/>
    <w:rsid w:val="00184572"/>
    <w:rsid w:val="00184AF9"/>
    <w:rsid w:val="00185309"/>
    <w:rsid w:val="001903DE"/>
    <w:rsid w:val="00190D13"/>
    <w:rsid w:val="00195988"/>
    <w:rsid w:val="00196D01"/>
    <w:rsid w:val="001A1AE9"/>
    <w:rsid w:val="001A2DDE"/>
    <w:rsid w:val="001A3339"/>
    <w:rsid w:val="001A7998"/>
    <w:rsid w:val="001B1271"/>
    <w:rsid w:val="001B489E"/>
    <w:rsid w:val="001B4EEA"/>
    <w:rsid w:val="001B5C01"/>
    <w:rsid w:val="001B60A6"/>
    <w:rsid w:val="001B693B"/>
    <w:rsid w:val="001C4FE3"/>
    <w:rsid w:val="001C5EC0"/>
    <w:rsid w:val="001C7868"/>
    <w:rsid w:val="001D0330"/>
    <w:rsid w:val="001D0F7D"/>
    <w:rsid w:val="001D141B"/>
    <w:rsid w:val="001D2E06"/>
    <w:rsid w:val="001D31F7"/>
    <w:rsid w:val="001D3E9C"/>
    <w:rsid w:val="001D577D"/>
    <w:rsid w:val="001E1C3C"/>
    <w:rsid w:val="001E2D3A"/>
    <w:rsid w:val="001E4215"/>
    <w:rsid w:val="001E4399"/>
    <w:rsid w:val="001E4EBE"/>
    <w:rsid w:val="001E630D"/>
    <w:rsid w:val="001E64D5"/>
    <w:rsid w:val="001E6749"/>
    <w:rsid w:val="001E7B9A"/>
    <w:rsid w:val="001F1D3C"/>
    <w:rsid w:val="001F235F"/>
    <w:rsid w:val="001F3631"/>
    <w:rsid w:val="001F3D2C"/>
    <w:rsid w:val="001F5751"/>
    <w:rsid w:val="001F7487"/>
    <w:rsid w:val="002000B0"/>
    <w:rsid w:val="00201E1A"/>
    <w:rsid w:val="00204A09"/>
    <w:rsid w:val="00205DE1"/>
    <w:rsid w:val="002123AA"/>
    <w:rsid w:val="00213ACE"/>
    <w:rsid w:val="002142F3"/>
    <w:rsid w:val="0021798E"/>
    <w:rsid w:val="00225550"/>
    <w:rsid w:val="00226958"/>
    <w:rsid w:val="00227B10"/>
    <w:rsid w:val="00230CD5"/>
    <w:rsid w:val="00230F03"/>
    <w:rsid w:val="00231D1C"/>
    <w:rsid w:val="00232498"/>
    <w:rsid w:val="00232A4C"/>
    <w:rsid w:val="00236C48"/>
    <w:rsid w:val="00237C93"/>
    <w:rsid w:val="0024142A"/>
    <w:rsid w:val="002428C1"/>
    <w:rsid w:val="00242D47"/>
    <w:rsid w:val="0024325D"/>
    <w:rsid w:val="00243F75"/>
    <w:rsid w:val="00244D2C"/>
    <w:rsid w:val="00247CD8"/>
    <w:rsid w:val="00250097"/>
    <w:rsid w:val="002523E7"/>
    <w:rsid w:val="002531C6"/>
    <w:rsid w:val="0025336C"/>
    <w:rsid w:val="0025402D"/>
    <w:rsid w:val="0025429F"/>
    <w:rsid w:val="0025792E"/>
    <w:rsid w:val="00257AB4"/>
    <w:rsid w:val="00264AD9"/>
    <w:rsid w:val="00265F37"/>
    <w:rsid w:val="00265F9A"/>
    <w:rsid w:val="002661AB"/>
    <w:rsid w:val="00266BA9"/>
    <w:rsid w:val="00270714"/>
    <w:rsid w:val="00271176"/>
    <w:rsid w:val="0027187B"/>
    <w:rsid w:val="00274C06"/>
    <w:rsid w:val="002760D4"/>
    <w:rsid w:val="00277999"/>
    <w:rsid w:val="00277BFC"/>
    <w:rsid w:val="00277DAB"/>
    <w:rsid w:val="00280678"/>
    <w:rsid w:val="00280E96"/>
    <w:rsid w:val="00281625"/>
    <w:rsid w:val="0028162C"/>
    <w:rsid w:val="00282123"/>
    <w:rsid w:val="002825D0"/>
    <w:rsid w:val="00283C97"/>
    <w:rsid w:val="0028562F"/>
    <w:rsid w:val="002876FB"/>
    <w:rsid w:val="00293BB7"/>
    <w:rsid w:val="00293DBC"/>
    <w:rsid w:val="002957B1"/>
    <w:rsid w:val="00296F03"/>
    <w:rsid w:val="002A079B"/>
    <w:rsid w:val="002A187B"/>
    <w:rsid w:val="002A3F34"/>
    <w:rsid w:val="002A5A81"/>
    <w:rsid w:val="002A626A"/>
    <w:rsid w:val="002A6E46"/>
    <w:rsid w:val="002A740F"/>
    <w:rsid w:val="002B07A0"/>
    <w:rsid w:val="002B378A"/>
    <w:rsid w:val="002B668C"/>
    <w:rsid w:val="002C1494"/>
    <w:rsid w:val="002C1886"/>
    <w:rsid w:val="002C68D5"/>
    <w:rsid w:val="002D21B4"/>
    <w:rsid w:val="002D26F8"/>
    <w:rsid w:val="002D37FC"/>
    <w:rsid w:val="002D38BE"/>
    <w:rsid w:val="002D606C"/>
    <w:rsid w:val="002D7750"/>
    <w:rsid w:val="002E01A4"/>
    <w:rsid w:val="002E4553"/>
    <w:rsid w:val="002E5728"/>
    <w:rsid w:val="002F290B"/>
    <w:rsid w:val="002F3825"/>
    <w:rsid w:val="002F3FB9"/>
    <w:rsid w:val="002F7883"/>
    <w:rsid w:val="002F7C1F"/>
    <w:rsid w:val="00300331"/>
    <w:rsid w:val="003008DA"/>
    <w:rsid w:val="003034F4"/>
    <w:rsid w:val="0030449B"/>
    <w:rsid w:val="003054EE"/>
    <w:rsid w:val="003064DA"/>
    <w:rsid w:val="00310910"/>
    <w:rsid w:val="003135DC"/>
    <w:rsid w:val="00314FF7"/>
    <w:rsid w:val="003159A9"/>
    <w:rsid w:val="0031735C"/>
    <w:rsid w:val="0032047E"/>
    <w:rsid w:val="003204C7"/>
    <w:rsid w:val="0032194E"/>
    <w:rsid w:val="0032395E"/>
    <w:rsid w:val="00325AB6"/>
    <w:rsid w:val="00326E59"/>
    <w:rsid w:val="00331804"/>
    <w:rsid w:val="00333B2B"/>
    <w:rsid w:val="00333EA7"/>
    <w:rsid w:val="003341DA"/>
    <w:rsid w:val="003357D7"/>
    <w:rsid w:val="00335CC6"/>
    <w:rsid w:val="003361AF"/>
    <w:rsid w:val="003434A7"/>
    <w:rsid w:val="00344009"/>
    <w:rsid w:val="00350910"/>
    <w:rsid w:val="00351494"/>
    <w:rsid w:val="0035435C"/>
    <w:rsid w:val="00354C30"/>
    <w:rsid w:val="00354F59"/>
    <w:rsid w:val="0035514D"/>
    <w:rsid w:val="00355A72"/>
    <w:rsid w:val="003568AE"/>
    <w:rsid w:val="00360393"/>
    <w:rsid w:val="00360BBB"/>
    <w:rsid w:val="00360D3F"/>
    <w:rsid w:val="00361F9B"/>
    <w:rsid w:val="0036389F"/>
    <w:rsid w:val="00364827"/>
    <w:rsid w:val="00366347"/>
    <w:rsid w:val="00366541"/>
    <w:rsid w:val="003675D4"/>
    <w:rsid w:val="00370111"/>
    <w:rsid w:val="003729E5"/>
    <w:rsid w:val="0037442E"/>
    <w:rsid w:val="00374649"/>
    <w:rsid w:val="003759B7"/>
    <w:rsid w:val="0037785A"/>
    <w:rsid w:val="00380480"/>
    <w:rsid w:val="00381CF8"/>
    <w:rsid w:val="003820FF"/>
    <w:rsid w:val="0038368D"/>
    <w:rsid w:val="003845EE"/>
    <w:rsid w:val="003848CB"/>
    <w:rsid w:val="00387A8F"/>
    <w:rsid w:val="00393F33"/>
    <w:rsid w:val="003951E2"/>
    <w:rsid w:val="00395DA5"/>
    <w:rsid w:val="00396960"/>
    <w:rsid w:val="0039734C"/>
    <w:rsid w:val="00397D21"/>
    <w:rsid w:val="003A07CF"/>
    <w:rsid w:val="003A3159"/>
    <w:rsid w:val="003A3C4D"/>
    <w:rsid w:val="003A5110"/>
    <w:rsid w:val="003A633A"/>
    <w:rsid w:val="003B0988"/>
    <w:rsid w:val="003B2D24"/>
    <w:rsid w:val="003B3615"/>
    <w:rsid w:val="003B6F6A"/>
    <w:rsid w:val="003B75D9"/>
    <w:rsid w:val="003C4FD7"/>
    <w:rsid w:val="003C4FE1"/>
    <w:rsid w:val="003C7A81"/>
    <w:rsid w:val="003D12B6"/>
    <w:rsid w:val="003D1420"/>
    <w:rsid w:val="003D2F32"/>
    <w:rsid w:val="003D35C1"/>
    <w:rsid w:val="003D4A97"/>
    <w:rsid w:val="003D5032"/>
    <w:rsid w:val="003D58E9"/>
    <w:rsid w:val="003D748D"/>
    <w:rsid w:val="003E0907"/>
    <w:rsid w:val="003E1DA4"/>
    <w:rsid w:val="003E5519"/>
    <w:rsid w:val="003E5E7B"/>
    <w:rsid w:val="003F4936"/>
    <w:rsid w:val="003F79F4"/>
    <w:rsid w:val="00400F18"/>
    <w:rsid w:val="0040579A"/>
    <w:rsid w:val="00410878"/>
    <w:rsid w:val="0041451E"/>
    <w:rsid w:val="00414880"/>
    <w:rsid w:val="00414F52"/>
    <w:rsid w:val="00417298"/>
    <w:rsid w:val="00417AF7"/>
    <w:rsid w:val="004207ED"/>
    <w:rsid w:val="00420E47"/>
    <w:rsid w:val="00421803"/>
    <w:rsid w:val="00424321"/>
    <w:rsid w:val="004261BE"/>
    <w:rsid w:val="004269BD"/>
    <w:rsid w:val="00426DC5"/>
    <w:rsid w:val="00427BD4"/>
    <w:rsid w:val="004307BD"/>
    <w:rsid w:val="00433911"/>
    <w:rsid w:val="00434BD4"/>
    <w:rsid w:val="00442E11"/>
    <w:rsid w:val="00444179"/>
    <w:rsid w:val="00444367"/>
    <w:rsid w:val="004450F9"/>
    <w:rsid w:val="00445F8A"/>
    <w:rsid w:val="004461AC"/>
    <w:rsid w:val="0044701E"/>
    <w:rsid w:val="004470CA"/>
    <w:rsid w:val="00447C8E"/>
    <w:rsid w:val="0045051C"/>
    <w:rsid w:val="00453FBF"/>
    <w:rsid w:val="004546C3"/>
    <w:rsid w:val="00454968"/>
    <w:rsid w:val="00454E33"/>
    <w:rsid w:val="0045546A"/>
    <w:rsid w:val="0045677E"/>
    <w:rsid w:val="0045793F"/>
    <w:rsid w:val="00460434"/>
    <w:rsid w:val="00461ED7"/>
    <w:rsid w:val="00462F6E"/>
    <w:rsid w:val="004668F3"/>
    <w:rsid w:val="00466F39"/>
    <w:rsid w:val="00471158"/>
    <w:rsid w:val="00471A16"/>
    <w:rsid w:val="00473CB9"/>
    <w:rsid w:val="00476564"/>
    <w:rsid w:val="00476EED"/>
    <w:rsid w:val="00477962"/>
    <w:rsid w:val="00482B37"/>
    <w:rsid w:val="0048445F"/>
    <w:rsid w:val="00486549"/>
    <w:rsid w:val="00486A4A"/>
    <w:rsid w:val="004915C6"/>
    <w:rsid w:val="00491A24"/>
    <w:rsid w:val="00492685"/>
    <w:rsid w:val="00492920"/>
    <w:rsid w:val="004949D0"/>
    <w:rsid w:val="00496F2D"/>
    <w:rsid w:val="004A06E9"/>
    <w:rsid w:val="004A0A61"/>
    <w:rsid w:val="004A15BE"/>
    <w:rsid w:val="004A4B78"/>
    <w:rsid w:val="004A4BC5"/>
    <w:rsid w:val="004A4DCE"/>
    <w:rsid w:val="004B0894"/>
    <w:rsid w:val="004B143D"/>
    <w:rsid w:val="004B2E2F"/>
    <w:rsid w:val="004B4F96"/>
    <w:rsid w:val="004C0D41"/>
    <w:rsid w:val="004C495A"/>
    <w:rsid w:val="004C6455"/>
    <w:rsid w:val="004C7050"/>
    <w:rsid w:val="004C7BA5"/>
    <w:rsid w:val="004D2D47"/>
    <w:rsid w:val="004D5357"/>
    <w:rsid w:val="004D71AB"/>
    <w:rsid w:val="004E1B7E"/>
    <w:rsid w:val="004E2050"/>
    <w:rsid w:val="004E2463"/>
    <w:rsid w:val="004E36A0"/>
    <w:rsid w:val="004E4C98"/>
    <w:rsid w:val="004E5FAB"/>
    <w:rsid w:val="004E6AB7"/>
    <w:rsid w:val="004E7C34"/>
    <w:rsid w:val="004E7DA4"/>
    <w:rsid w:val="004F0775"/>
    <w:rsid w:val="004F0C1A"/>
    <w:rsid w:val="004F1353"/>
    <w:rsid w:val="004F3BF7"/>
    <w:rsid w:val="004F4087"/>
    <w:rsid w:val="004F50FB"/>
    <w:rsid w:val="004F5BA7"/>
    <w:rsid w:val="004F7989"/>
    <w:rsid w:val="00500AC8"/>
    <w:rsid w:val="005011FB"/>
    <w:rsid w:val="00501F42"/>
    <w:rsid w:val="005020B0"/>
    <w:rsid w:val="00502756"/>
    <w:rsid w:val="005032F6"/>
    <w:rsid w:val="0051068D"/>
    <w:rsid w:val="005120F4"/>
    <w:rsid w:val="00512370"/>
    <w:rsid w:val="0051321A"/>
    <w:rsid w:val="00514071"/>
    <w:rsid w:val="00515238"/>
    <w:rsid w:val="005169DB"/>
    <w:rsid w:val="00517437"/>
    <w:rsid w:val="00517E86"/>
    <w:rsid w:val="00520E43"/>
    <w:rsid w:val="00521606"/>
    <w:rsid w:val="00521EFB"/>
    <w:rsid w:val="005235A2"/>
    <w:rsid w:val="00523E64"/>
    <w:rsid w:val="0052458A"/>
    <w:rsid w:val="00530559"/>
    <w:rsid w:val="00530BA5"/>
    <w:rsid w:val="005318A8"/>
    <w:rsid w:val="00534151"/>
    <w:rsid w:val="00535E9A"/>
    <w:rsid w:val="00540197"/>
    <w:rsid w:val="005417D7"/>
    <w:rsid w:val="00541B8B"/>
    <w:rsid w:val="00541C7F"/>
    <w:rsid w:val="0054424E"/>
    <w:rsid w:val="005443F4"/>
    <w:rsid w:val="00550773"/>
    <w:rsid w:val="00550F3D"/>
    <w:rsid w:val="00551968"/>
    <w:rsid w:val="0055196B"/>
    <w:rsid w:val="00552200"/>
    <w:rsid w:val="00553272"/>
    <w:rsid w:val="00554590"/>
    <w:rsid w:val="00554976"/>
    <w:rsid w:val="00556FF7"/>
    <w:rsid w:val="00561248"/>
    <w:rsid w:val="005614E7"/>
    <w:rsid w:val="00561B70"/>
    <w:rsid w:val="00561F98"/>
    <w:rsid w:val="0056274A"/>
    <w:rsid w:val="00563637"/>
    <w:rsid w:val="00564971"/>
    <w:rsid w:val="005658D1"/>
    <w:rsid w:val="00567A14"/>
    <w:rsid w:val="00567BFB"/>
    <w:rsid w:val="005711A0"/>
    <w:rsid w:val="00573B81"/>
    <w:rsid w:val="0057635B"/>
    <w:rsid w:val="005764AC"/>
    <w:rsid w:val="005774C0"/>
    <w:rsid w:val="0058075F"/>
    <w:rsid w:val="005832B4"/>
    <w:rsid w:val="00587E05"/>
    <w:rsid w:val="00590520"/>
    <w:rsid w:val="00592B07"/>
    <w:rsid w:val="00593D7D"/>
    <w:rsid w:val="00594BEF"/>
    <w:rsid w:val="005A3302"/>
    <w:rsid w:val="005A55B6"/>
    <w:rsid w:val="005A6558"/>
    <w:rsid w:val="005A6A01"/>
    <w:rsid w:val="005B08F5"/>
    <w:rsid w:val="005B0E6D"/>
    <w:rsid w:val="005B319F"/>
    <w:rsid w:val="005B43A1"/>
    <w:rsid w:val="005B4B5D"/>
    <w:rsid w:val="005B64C8"/>
    <w:rsid w:val="005B6E3C"/>
    <w:rsid w:val="005B758F"/>
    <w:rsid w:val="005C3C59"/>
    <w:rsid w:val="005C521D"/>
    <w:rsid w:val="005C68F2"/>
    <w:rsid w:val="005C7354"/>
    <w:rsid w:val="005C77F4"/>
    <w:rsid w:val="005D1157"/>
    <w:rsid w:val="005D2A31"/>
    <w:rsid w:val="005D2B7A"/>
    <w:rsid w:val="005D608A"/>
    <w:rsid w:val="005D6FD7"/>
    <w:rsid w:val="005E3FA2"/>
    <w:rsid w:val="005E5315"/>
    <w:rsid w:val="005E7C8C"/>
    <w:rsid w:val="005F01B5"/>
    <w:rsid w:val="005F5960"/>
    <w:rsid w:val="005F6A45"/>
    <w:rsid w:val="0060083C"/>
    <w:rsid w:val="00601D8C"/>
    <w:rsid w:val="00601F2A"/>
    <w:rsid w:val="006022D2"/>
    <w:rsid w:val="00602526"/>
    <w:rsid w:val="006037B4"/>
    <w:rsid w:val="006057B7"/>
    <w:rsid w:val="00605FC8"/>
    <w:rsid w:val="006061C2"/>
    <w:rsid w:val="006126EB"/>
    <w:rsid w:val="00613523"/>
    <w:rsid w:val="00613EAD"/>
    <w:rsid w:val="0061423A"/>
    <w:rsid w:val="00614523"/>
    <w:rsid w:val="00614709"/>
    <w:rsid w:val="00617C7D"/>
    <w:rsid w:val="00617D17"/>
    <w:rsid w:val="006207FC"/>
    <w:rsid w:val="0062139C"/>
    <w:rsid w:val="00621D9A"/>
    <w:rsid w:val="006220F3"/>
    <w:rsid w:val="00623491"/>
    <w:rsid w:val="00623520"/>
    <w:rsid w:val="00623B45"/>
    <w:rsid w:val="00623D0E"/>
    <w:rsid w:val="00630FB0"/>
    <w:rsid w:val="00633210"/>
    <w:rsid w:val="00633AD1"/>
    <w:rsid w:val="00635053"/>
    <w:rsid w:val="006350AF"/>
    <w:rsid w:val="006352B9"/>
    <w:rsid w:val="00636FF1"/>
    <w:rsid w:val="00637D4D"/>
    <w:rsid w:val="006402D5"/>
    <w:rsid w:val="0064040A"/>
    <w:rsid w:val="00643C44"/>
    <w:rsid w:val="00646316"/>
    <w:rsid w:val="00650206"/>
    <w:rsid w:val="00651E3D"/>
    <w:rsid w:val="00654E8A"/>
    <w:rsid w:val="006551F5"/>
    <w:rsid w:val="006578F2"/>
    <w:rsid w:val="00661B82"/>
    <w:rsid w:val="00661CA3"/>
    <w:rsid w:val="00662193"/>
    <w:rsid w:val="006646BB"/>
    <w:rsid w:val="00664784"/>
    <w:rsid w:val="00664D18"/>
    <w:rsid w:val="00666EF2"/>
    <w:rsid w:val="00666FA4"/>
    <w:rsid w:val="00667A91"/>
    <w:rsid w:val="006702E7"/>
    <w:rsid w:val="00670828"/>
    <w:rsid w:val="00673E89"/>
    <w:rsid w:val="00674A25"/>
    <w:rsid w:val="0067527E"/>
    <w:rsid w:val="00675DF6"/>
    <w:rsid w:val="006805C9"/>
    <w:rsid w:val="006805DB"/>
    <w:rsid w:val="006809E0"/>
    <w:rsid w:val="00681D60"/>
    <w:rsid w:val="006822C3"/>
    <w:rsid w:val="00682B60"/>
    <w:rsid w:val="00687527"/>
    <w:rsid w:val="00690622"/>
    <w:rsid w:val="00691377"/>
    <w:rsid w:val="00691989"/>
    <w:rsid w:val="00693B78"/>
    <w:rsid w:val="006A0D8A"/>
    <w:rsid w:val="006A20E0"/>
    <w:rsid w:val="006A3151"/>
    <w:rsid w:val="006A3884"/>
    <w:rsid w:val="006A460F"/>
    <w:rsid w:val="006A4E4F"/>
    <w:rsid w:val="006A5611"/>
    <w:rsid w:val="006B22F6"/>
    <w:rsid w:val="006B28A1"/>
    <w:rsid w:val="006B375C"/>
    <w:rsid w:val="006B6A50"/>
    <w:rsid w:val="006B78C5"/>
    <w:rsid w:val="006C0E15"/>
    <w:rsid w:val="006C0FE6"/>
    <w:rsid w:val="006C280A"/>
    <w:rsid w:val="006C2A04"/>
    <w:rsid w:val="006C31D2"/>
    <w:rsid w:val="006C42FC"/>
    <w:rsid w:val="006C64E1"/>
    <w:rsid w:val="006C748D"/>
    <w:rsid w:val="006D0191"/>
    <w:rsid w:val="006D22DC"/>
    <w:rsid w:val="006D240D"/>
    <w:rsid w:val="006D4216"/>
    <w:rsid w:val="006D4995"/>
    <w:rsid w:val="006D51DC"/>
    <w:rsid w:val="006E0432"/>
    <w:rsid w:val="006E1374"/>
    <w:rsid w:val="006E1D51"/>
    <w:rsid w:val="006E23A3"/>
    <w:rsid w:val="006E2A76"/>
    <w:rsid w:val="006E50DB"/>
    <w:rsid w:val="006E6AAA"/>
    <w:rsid w:val="006F264C"/>
    <w:rsid w:val="006F352D"/>
    <w:rsid w:val="006F51F3"/>
    <w:rsid w:val="00701849"/>
    <w:rsid w:val="00707EA1"/>
    <w:rsid w:val="00711414"/>
    <w:rsid w:val="007121ED"/>
    <w:rsid w:val="00713454"/>
    <w:rsid w:val="0071421F"/>
    <w:rsid w:val="00714E2A"/>
    <w:rsid w:val="00716146"/>
    <w:rsid w:val="00717630"/>
    <w:rsid w:val="00724922"/>
    <w:rsid w:val="00724B9C"/>
    <w:rsid w:val="00724BCA"/>
    <w:rsid w:val="007258E1"/>
    <w:rsid w:val="00725E84"/>
    <w:rsid w:val="00727620"/>
    <w:rsid w:val="00730849"/>
    <w:rsid w:val="007310DB"/>
    <w:rsid w:val="00731842"/>
    <w:rsid w:val="00731E7D"/>
    <w:rsid w:val="00732517"/>
    <w:rsid w:val="00733691"/>
    <w:rsid w:val="00734418"/>
    <w:rsid w:val="00734971"/>
    <w:rsid w:val="00734B51"/>
    <w:rsid w:val="0073544A"/>
    <w:rsid w:val="00735C02"/>
    <w:rsid w:val="007369C4"/>
    <w:rsid w:val="00737A79"/>
    <w:rsid w:val="00737D5C"/>
    <w:rsid w:val="00740E0B"/>
    <w:rsid w:val="007432AD"/>
    <w:rsid w:val="00744A4F"/>
    <w:rsid w:val="00744B88"/>
    <w:rsid w:val="00745720"/>
    <w:rsid w:val="007463CB"/>
    <w:rsid w:val="00751C6E"/>
    <w:rsid w:val="00752C55"/>
    <w:rsid w:val="007536EE"/>
    <w:rsid w:val="007610D3"/>
    <w:rsid w:val="007631AF"/>
    <w:rsid w:val="00765A26"/>
    <w:rsid w:val="007675F8"/>
    <w:rsid w:val="00770F4C"/>
    <w:rsid w:val="00773D3F"/>
    <w:rsid w:val="007768B4"/>
    <w:rsid w:val="00776EBD"/>
    <w:rsid w:val="00780B47"/>
    <w:rsid w:val="00782C35"/>
    <w:rsid w:val="00783CA2"/>
    <w:rsid w:val="0078514B"/>
    <w:rsid w:val="007858DF"/>
    <w:rsid w:val="0078754B"/>
    <w:rsid w:val="007903AC"/>
    <w:rsid w:val="0079051B"/>
    <w:rsid w:val="007936B3"/>
    <w:rsid w:val="00795E5D"/>
    <w:rsid w:val="00796801"/>
    <w:rsid w:val="007975E0"/>
    <w:rsid w:val="00797BD3"/>
    <w:rsid w:val="007A2615"/>
    <w:rsid w:val="007A2E45"/>
    <w:rsid w:val="007A4614"/>
    <w:rsid w:val="007A4A1C"/>
    <w:rsid w:val="007A5AB4"/>
    <w:rsid w:val="007A7370"/>
    <w:rsid w:val="007B1356"/>
    <w:rsid w:val="007B2DBC"/>
    <w:rsid w:val="007B2F81"/>
    <w:rsid w:val="007B3F9E"/>
    <w:rsid w:val="007B5F77"/>
    <w:rsid w:val="007B78FD"/>
    <w:rsid w:val="007B7BC7"/>
    <w:rsid w:val="007C086E"/>
    <w:rsid w:val="007C0976"/>
    <w:rsid w:val="007C1E17"/>
    <w:rsid w:val="007C2C7F"/>
    <w:rsid w:val="007C3396"/>
    <w:rsid w:val="007C5F54"/>
    <w:rsid w:val="007C6A15"/>
    <w:rsid w:val="007D113F"/>
    <w:rsid w:val="007D1618"/>
    <w:rsid w:val="007D2F78"/>
    <w:rsid w:val="007D31A3"/>
    <w:rsid w:val="007D38BC"/>
    <w:rsid w:val="007D79AD"/>
    <w:rsid w:val="007E19E7"/>
    <w:rsid w:val="007E26D8"/>
    <w:rsid w:val="007E2B51"/>
    <w:rsid w:val="007E3594"/>
    <w:rsid w:val="007E3732"/>
    <w:rsid w:val="007E3C1C"/>
    <w:rsid w:val="007E4CFF"/>
    <w:rsid w:val="007E54FC"/>
    <w:rsid w:val="007F0528"/>
    <w:rsid w:val="00801562"/>
    <w:rsid w:val="00801F43"/>
    <w:rsid w:val="0080210E"/>
    <w:rsid w:val="00803115"/>
    <w:rsid w:val="00807794"/>
    <w:rsid w:val="00807CE5"/>
    <w:rsid w:val="00810AA6"/>
    <w:rsid w:val="00811978"/>
    <w:rsid w:val="00812B63"/>
    <w:rsid w:val="00813F72"/>
    <w:rsid w:val="00814242"/>
    <w:rsid w:val="00815F5F"/>
    <w:rsid w:val="0081620E"/>
    <w:rsid w:val="008178FF"/>
    <w:rsid w:val="00824ABD"/>
    <w:rsid w:val="00826FF3"/>
    <w:rsid w:val="00831962"/>
    <w:rsid w:val="00831AD7"/>
    <w:rsid w:val="00831D0D"/>
    <w:rsid w:val="00832A29"/>
    <w:rsid w:val="0083427C"/>
    <w:rsid w:val="00835864"/>
    <w:rsid w:val="0083791C"/>
    <w:rsid w:val="008401F1"/>
    <w:rsid w:val="0084309A"/>
    <w:rsid w:val="00844DE8"/>
    <w:rsid w:val="0084738D"/>
    <w:rsid w:val="008502B4"/>
    <w:rsid w:val="008534C3"/>
    <w:rsid w:val="00855183"/>
    <w:rsid w:val="0085618A"/>
    <w:rsid w:val="00860B9B"/>
    <w:rsid w:val="008648E7"/>
    <w:rsid w:val="00872174"/>
    <w:rsid w:val="008725FD"/>
    <w:rsid w:val="00876B15"/>
    <w:rsid w:val="00882587"/>
    <w:rsid w:val="00882765"/>
    <w:rsid w:val="0089172E"/>
    <w:rsid w:val="0089505B"/>
    <w:rsid w:val="00895527"/>
    <w:rsid w:val="00896FEC"/>
    <w:rsid w:val="008978DB"/>
    <w:rsid w:val="008A0B38"/>
    <w:rsid w:val="008A55CC"/>
    <w:rsid w:val="008A5AC6"/>
    <w:rsid w:val="008A7B68"/>
    <w:rsid w:val="008B1715"/>
    <w:rsid w:val="008B23E9"/>
    <w:rsid w:val="008B2645"/>
    <w:rsid w:val="008B305A"/>
    <w:rsid w:val="008B4B37"/>
    <w:rsid w:val="008B6952"/>
    <w:rsid w:val="008B6C6C"/>
    <w:rsid w:val="008B7BBF"/>
    <w:rsid w:val="008C171E"/>
    <w:rsid w:val="008C4265"/>
    <w:rsid w:val="008D0D90"/>
    <w:rsid w:val="008D1440"/>
    <w:rsid w:val="008D56FA"/>
    <w:rsid w:val="008D5822"/>
    <w:rsid w:val="008D622F"/>
    <w:rsid w:val="008E0301"/>
    <w:rsid w:val="008E037F"/>
    <w:rsid w:val="008E1255"/>
    <w:rsid w:val="008E2EEA"/>
    <w:rsid w:val="008E4418"/>
    <w:rsid w:val="008E4B3E"/>
    <w:rsid w:val="008E55DB"/>
    <w:rsid w:val="008E5E8E"/>
    <w:rsid w:val="008E67BC"/>
    <w:rsid w:val="008E7654"/>
    <w:rsid w:val="008F1D67"/>
    <w:rsid w:val="008F2241"/>
    <w:rsid w:val="008F2AE2"/>
    <w:rsid w:val="008F3DA7"/>
    <w:rsid w:val="008F5463"/>
    <w:rsid w:val="008F7394"/>
    <w:rsid w:val="008F7A52"/>
    <w:rsid w:val="00901A3D"/>
    <w:rsid w:val="00901D57"/>
    <w:rsid w:val="00901DD1"/>
    <w:rsid w:val="00901EB3"/>
    <w:rsid w:val="00905E7F"/>
    <w:rsid w:val="0090745D"/>
    <w:rsid w:val="0091056D"/>
    <w:rsid w:val="00911BBC"/>
    <w:rsid w:val="00911EC6"/>
    <w:rsid w:val="00913373"/>
    <w:rsid w:val="009141E4"/>
    <w:rsid w:val="0091587E"/>
    <w:rsid w:val="0092097F"/>
    <w:rsid w:val="009235BC"/>
    <w:rsid w:val="00923B19"/>
    <w:rsid w:val="00924935"/>
    <w:rsid w:val="0092648D"/>
    <w:rsid w:val="00926708"/>
    <w:rsid w:val="00927554"/>
    <w:rsid w:val="00931EAE"/>
    <w:rsid w:val="0093352E"/>
    <w:rsid w:val="009372C1"/>
    <w:rsid w:val="00937ACE"/>
    <w:rsid w:val="00937B00"/>
    <w:rsid w:val="00940206"/>
    <w:rsid w:val="00940559"/>
    <w:rsid w:val="00940999"/>
    <w:rsid w:val="00941474"/>
    <w:rsid w:val="00941DEC"/>
    <w:rsid w:val="00941F88"/>
    <w:rsid w:val="00945AFD"/>
    <w:rsid w:val="009461F6"/>
    <w:rsid w:val="0095044D"/>
    <w:rsid w:val="00951DB6"/>
    <w:rsid w:val="00954588"/>
    <w:rsid w:val="00957194"/>
    <w:rsid w:val="00961C52"/>
    <w:rsid w:val="00961C55"/>
    <w:rsid w:val="00962062"/>
    <w:rsid w:val="009629FF"/>
    <w:rsid w:val="00962F9D"/>
    <w:rsid w:val="009712F5"/>
    <w:rsid w:val="009722B3"/>
    <w:rsid w:val="009733D2"/>
    <w:rsid w:val="0097376C"/>
    <w:rsid w:val="009751D6"/>
    <w:rsid w:val="00975A5B"/>
    <w:rsid w:val="00976F5C"/>
    <w:rsid w:val="0098170D"/>
    <w:rsid w:val="00981CEB"/>
    <w:rsid w:val="00984D28"/>
    <w:rsid w:val="00986208"/>
    <w:rsid w:val="00986282"/>
    <w:rsid w:val="00993089"/>
    <w:rsid w:val="00995428"/>
    <w:rsid w:val="009960A7"/>
    <w:rsid w:val="009A3D0B"/>
    <w:rsid w:val="009A495E"/>
    <w:rsid w:val="009A4F47"/>
    <w:rsid w:val="009B193E"/>
    <w:rsid w:val="009B2CF0"/>
    <w:rsid w:val="009B47AC"/>
    <w:rsid w:val="009B50EC"/>
    <w:rsid w:val="009C081A"/>
    <w:rsid w:val="009C18B4"/>
    <w:rsid w:val="009C3139"/>
    <w:rsid w:val="009C4496"/>
    <w:rsid w:val="009C4803"/>
    <w:rsid w:val="009C7116"/>
    <w:rsid w:val="009D1F4C"/>
    <w:rsid w:val="009D62AE"/>
    <w:rsid w:val="009D65BD"/>
    <w:rsid w:val="009D7084"/>
    <w:rsid w:val="009D7DB0"/>
    <w:rsid w:val="009E03CA"/>
    <w:rsid w:val="009E2964"/>
    <w:rsid w:val="009E383B"/>
    <w:rsid w:val="009E40DD"/>
    <w:rsid w:val="009E4933"/>
    <w:rsid w:val="009E7478"/>
    <w:rsid w:val="009E79E4"/>
    <w:rsid w:val="009F2F78"/>
    <w:rsid w:val="009F4E8F"/>
    <w:rsid w:val="009F51FF"/>
    <w:rsid w:val="009F644A"/>
    <w:rsid w:val="009F717B"/>
    <w:rsid w:val="00A0312B"/>
    <w:rsid w:val="00A05FBE"/>
    <w:rsid w:val="00A062F3"/>
    <w:rsid w:val="00A112A9"/>
    <w:rsid w:val="00A1183A"/>
    <w:rsid w:val="00A1468E"/>
    <w:rsid w:val="00A15CB2"/>
    <w:rsid w:val="00A2085A"/>
    <w:rsid w:val="00A20E4F"/>
    <w:rsid w:val="00A21BA5"/>
    <w:rsid w:val="00A261E3"/>
    <w:rsid w:val="00A27827"/>
    <w:rsid w:val="00A35CB9"/>
    <w:rsid w:val="00A36A6A"/>
    <w:rsid w:val="00A4569A"/>
    <w:rsid w:val="00A52275"/>
    <w:rsid w:val="00A52F64"/>
    <w:rsid w:val="00A52FE8"/>
    <w:rsid w:val="00A53361"/>
    <w:rsid w:val="00A54452"/>
    <w:rsid w:val="00A54F39"/>
    <w:rsid w:val="00A57796"/>
    <w:rsid w:val="00A5793A"/>
    <w:rsid w:val="00A57A22"/>
    <w:rsid w:val="00A61A95"/>
    <w:rsid w:val="00A6379F"/>
    <w:rsid w:val="00A64A1E"/>
    <w:rsid w:val="00A66213"/>
    <w:rsid w:val="00A670D7"/>
    <w:rsid w:val="00A675C2"/>
    <w:rsid w:val="00A67C2D"/>
    <w:rsid w:val="00A73B94"/>
    <w:rsid w:val="00A75950"/>
    <w:rsid w:val="00A759D6"/>
    <w:rsid w:val="00A75C4A"/>
    <w:rsid w:val="00A773B0"/>
    <w:rsid w:val="00A77A11"/>
    <w:rsid w:val="00A77F31"/>
    <w:rsid w:val="00A826B6"/>
    <w:rsid w:val="00A917B7"/>
    <w:rsid w:val="00A92E2B"/>
    <w:rsid w:val="00AA4E33"/>
    <w:rsid w:val="00AA744D"/>
    <w:rsid w:val="00AB06AF"/>
    <w:rsid w:val="00AB1A02"/>
    <w:rsid w:val="00AB1F23"/>
    <w:rsid w:val="00AC14D5"/>
    <w:rsid w:val="00AC1C6A"/>
    <w:rsid w:val="00AC20AF"/>
    <w:rsid w:val="00AC5955"/>
    <w:rsid w:val="00AC6C01"/>
    <w:rsid w:val="00AC7D57"/>
    <w:rsid w:val="00AD0777"/>
    <w:rsid w:val="00AD5A2A"/>
    <w:rsid w:val="00AD6F7F"/>
    <w:rsid w:val="00AD75A7"/>
    <w:rsid w:val="00AD7751"/>
    <w:rsid w:val="00AE1CEA"/>
    <w:rsid w:val="00AE2C00"/>
    <w:rsid w:val="00AE7AC0"/>
    <w:rsid w:val="00AF01BD"/>
    <w:rsid w:val="00AF17D8"/>
    <w:rsid w:val="00AF23C8"/>
    <w:rsid w:val="00AF5D35"/>
    <w:rsid w:val="00AF691F"/>
    <w:rsid w:val="00B004E0"/>
    <w:rsid w:val="00B009DD"/>
    <w:rsid w:val="00B03135"/>
    <w:rsid w:val="00B03E28"/>
    <w:rsid w:val="00B05B0A"/>
    <w:rsid w:val="00B06024"/>
    <w:rsid w:val="00B070FD"/>
    <w:rsid w:val="00B07995"/>
    <w:rsid w:val="00B1106C"/>
    <w:rsid w:val="00B110EB"/>
    <w:rsid w:val="00B11DAA"/>
    <w:rsid w:val="00B12E4B"/>
    <w:rsid w:val="00B14100"/>
    <w:rsid w:val="00B2090C"/>
    <w:rsid w:val="00B22946"/>
    <w:rsid w:val="00B2529B"/>
    <w:rsid w:val="00B27233"/>
    <w:rsid w:val="00B31887"/>
    <w:rsid w:val="00B325AA"/>
    <w:rsid w:val="00B32C29"/>
    <w:rsid w:val="00B40A37"/>
    <w:rsid w:val="00B4552D"/>
    <w:rsid w:val="00B46D2F"/>
    <w:rsid w:val="00B47192"/>
    <w:rsid w:val="00B52D6D"/>
    <w:rsid w:val="00B53118"/>
    <w:rsid w:val="00B533AA"/>
    <w:rsid w:val="00B56B81"/>
    <w:rsid w:val="00B604B9"/>
    <w:rsid w:val="00B62A63"/>
    <w:rsid w:val="00B62D41"/>
    <w:rsid w:val="00B63BEB"/>
    <w:rsid w:val="00B66026"/>
    <w:rsid w:val="00B670EB"/>
    <w:rsid w:val="00B7079C"/>
    <w:rsid w:val="00B70DB4"/>
    <w:rsid w:val="00B74C13"/>
    <w:rsid w:val="00B7574E"/>
    <w:rsid w:val="00B7633B"/>
    <w:rsid w:val="00B7722D"/>
    <w:rsid w:val="00B7767D"/>
    <w:rsid w:val="00B815CC"/>
    <w:rsid w:val="00B81CD7"/>
    <w:rsid w:val="00B849C9"/>
    <w:rsid w:val="00B84A1E"/>
    <w:rsid w:val="00B855BD"/>
    <w:rsid w:val="00B91A8F"/>
    <w:rsid w:val="00B930D3"/>
    <w:rsid w:val="00B96507"/>
    <w:rsid w:val="00B96C92"/>
    <w:rsid w:val="00B97059"/>
    <w:rsid w:val="00BA0B00"/>
    <w:rsid w:val="00BA2CFA"/>
    <w:rsid w:val="00BA3828"/>
    <w:rsid w:val="00BA44F0"/>
    <w:rsid w:val="00BB6A0E"/>
    <w:rsid w:val="00BB7A13"/>
    <w:rsid w:val="00BB7E59"/>
    <w:rsid w:val="00BB7E7C"/>
    <w:rsid w:val="00BC0974"/>
    <w:rsid w:val="00BC0AB6"/>
    <w:rsid w:val="00BC11CD"/>
    <w:rsid w:val="00BC122E"/>
    <w:rsid w:val="00BC12FA"/>
    <w:rsid w:val="00BC347F"/>
    <w:rsid w:val="00BC44AA"/>
    <w:rsid w:val="00BC47D8"/>
    <w:rsid w:val="00BD1296"/>
    <w:rsid w:val="00BD12F6"/>
    <w:rsid w:val="00BD132A"/>
    <w:rsid w:val="00BD15DB"/>
    <w:rsid w:val="00BD27CB"/>
    <w:rsid w:val="00BD4DCA"/>
    <w:rsid w:val="00BD5CEE"/>
    <w:rsid w:val="00BD5F4B"/>
    <w:rsid w:val="00BE097B"/>
    <w:rsid w:val="00BE33D2"/>
    <w:rsid w:val="00BE477E"/>
    <w:rsid w:val="00BE6FEA"/>
    <w:rsid w:val="00BE7E7D"/>
    <w:rsid w:val="00BF0378"/>
    <w:rsid w:val="00BF2E68"/>
    <w:rsid w:val="00BF3D87"/>
    <w:rsid w:val="00BF421D"/>
    <w:rsid w:val="00BF4CAF"/>
    <w:rsid w:val="00BF506E"/>
    <w:rsid w:val="00C0147E"/>
    <w:rsid w:val="00C03D48"/>
    <w:rsid w:val="00C04B38"/>
    <w:rsid w:val="00C04FE9"/>
    <w:rsid w:val="00C05DBC"/>
    <w:rsid w:val="00C06386"/>
    <w:rsid w:val="00C07336"/>
    <w:rsid w:val="00C10069"/>
    <w:rsid w:val="00C1066E"/>
    <w:rsid w:val="00C11820"/>
    <w:rsid w:val="00C12C4C"/>
    <w:rsid w:val="00C134AC"/>
    <w:rsid w:val="00C13724"/>
    <w:rsid w:val="00C13C73"/>
    <w:rsid w:val="00C15A17"/>
    <w:rsid w:val="00C16124"/>
    <w:rsid w:val="00C1688D"/>
    <w:rsid w:val="00C17185"/>
    <w:rsid w:val="00C17DE0"/>
    <w:rsid w:val="00C21D30"/>
    <w:rsid w:val="00C256D1"/>
    <w:rsid w:val="00C2705A"/>
    <w:rsid w:val="00C33849"/>
    <w:rsid w:val="00C33B1B"/>
    <w:rsid w:val="00C35757"/>
    <w:rsid w:val="00C40C40"/>
    <w:rsid w:val="00C42BF3"/>
    <w:rsid w:val="00C43BAD"/>
    <w:rsid w:val="00C4469A"/>
    <w:rsid w:val="00C44AFD"/>
    <w:rsid w:val="00C44C3F"/>
    <w:rsid w:val="00C4686E"/>
    <w:rsid w:val="00C46E13"/>
    <w:rsid w:val="00C5082F"/>
    <w:rsid w:val="00C51319"/>
    <w:rsid w:val="00C5148E"/>
    <w:rsid w:val="00C57567"/>
    <w:rsid w:val="00C602C6"/>
    <w:rsid w:val="00C60B83"/>
    <w:rsid w:val="00C60DC1"/>
    <w:rsid w:val="00C63BFB"/>
    <w:rsid w:val="00C6688F"/>
    <w:rsid w:val="00C67342"/>
    <w:rsid w:val="00C712E4"/>
    <w:rsid w:val="00C73EB8"/>
    <w:rsid w:val="00C77F88"/>
    <w:rsid w:val="00C8064A"/>
    <w:rsid w:val="00C8154F"/>
    <w:rsid w:val="00C81781"/>
    <w:rsid w:val="00C8268B"/>
    <w:rsid w:val="00C90618"/>
    <w:rsid w:val="00C90C99"/>
    <w:rsid w:val="00C93FE1"/>
    <w:rsid w:val="00C97DC4"/>
    <w:rsid w:val="00CA0491"/>
    <w:rsid w:val="00CA6236"/>
    <w:rsid w:val="00CA74A5"/>
    <w:rsid w:val="00CA79D7"/>
    <w:rsid w:val="00CB17EB"/>
    <w:rsid w:val="00CB2AD0"/>
    <w:rsid w:val="00CB33C5"/>
    <w:rsid w:val="00CB5F4C"/>
    <w:rsid w:val="00CC1DE6"/>
    <w:rsid w:val="00CC451D"/>
    <w:rsid w:val="00CC5053"/>
    <w:rsid w:val="00CC56A4"/>
    <w:rsid w:val="00CC672B"/>
    <w:rsid w:val="00CD1D20"/>
    <w:rsid w:val="00CD31D3"/>
    <w:rsid w:val="00CD3F4A"/>
    <w:rsid w:val="00CD4172"/>
    <w:rsid w:val="00CD52EA"/>
    <w:rsid w:val="00CD610C"/>
    <w:rsid w:val="00CD646D"/>
    <w:rsid w:val="00CE3242"/>
    <w:rsid w:val="00CE3A52"/>
    <w:rsid w:val="00CE4E72"/>
    <w:rsid w:val="00CF001D"/>
    <w:rsid w:val="00CF0511"/>
    <w:rsid w:val="00CF0DFE"/>
    <w:rsid w:val="00CF1DD7"/>
    <w:rsid w:val="00CF70FE"/>
    <w:rsid w:val="00D00CCE"/>
    <w:rsid w:val="00D01358"/>
    <w:rsid w:val="00D02AF4"/>
    <w:rsid w:val="00D03B3E"/>
    <w:rsid w:val="00D06535"/>
    <w:rsid w:val="00D10E0C"/>
    <w:rsid w:val="00D11113"/>
    <w:rsid w:val="00D11960"/>
    <w:rsid w:val="00D1237E"/>
    <w:rsid w:val="00D135D6"/>
    <w:rsid w:val="00D13852"/>
    <w:rsid w:val="00D1420F"/>
    <w:rsid w:val="00D14B91"/>
    <w:rsid w:val="00D158DD"/>
    <w:rsid w:val="00D20BE4"/>
    <w:rsid w:val="00D27EF4"/>
    <w:rsid w:val="00D31F9A"/>
    <w:rsid w:val="00D34956"/>
    <w:rsid w:val="00D34FB9"/>
    <w:rsid w:val="00D429F0"/>
    <w:rsid w:val="00D42BD8"/>
    <w:rsid w:val="00D4339E"/>
    <w:rsid w:val="00D43EB3"/>
    <w:rsid w:val="00D451D5"/>
    <w:rsid w:val="00D5288C"/>
    <w:rsid w:val="00D538DB"/>
    <w:rsid w:val="00D604A9"/>
    <w:rsid w:val="00D62D1B"/>
    <w:rsid w:val="00D649C2"/>
    <w:rsid w:val="00D70207"/>
    <w:rsid w:val="00D756FD"/>
    <w:rsid w:val="00D77B8E"/>
    <w:rsid w:val="00D80E52"/>
    <w:rsid w:val="00D83847"/>
    <w:rsid w:val="00D83E29"/>
    <w:rsid w:val="00D845B0"/>
    <w:rsid w:val="00D86EF2"/>
    <w:rsid w:val="00D872F0"/>
    <w:rsid w:val="00D87CDA"/>
    <w:rsid w:val="00D9017F"/>
    <w:rsid w:val="00D91723"/>
    <w:rsid w:val="00D91A86"/>
    <w:rsid w:val="00D93075"/>
    <w:rsid w:val="00D936B5"/>
    <w:rsid w:val="00DA1A2A"/>
    <w:rsid w:val="00DA2F61"/>
    <w:rsid w:val="00DA62F8"/>
    <w:rsid w:val="00DA6652"/>
    <w:rsid w:val="00DA762E"/>
    <w:rsid w:val="00DB298F"/>
    <w:rsid w:val="00DB331E"/>
    <w:rsid w:val="00DB3351"/>
    <w:rsid w:val="00DB3BD3"/>
    <w:rsid w:val="00DB4488"/>
    <w:rsid w:val="00DB5041"/>
    <w:rsid w:val="00DC1276"/>
    <w:rsid w:val="00DC148E"/>
    <w:rsid w:val="00DC52E6"/>
    <w:rsid w:val="00DC5A68"/>
    <w:rsid w:val="00DC5E75"/>
    <w:rsid w:val="00DD02D1"/>
    <w:rsid w:val="00DD0E12"/>
    <w:rsid w:val="00DD121D"/>
    <w:rsid w:val="00DD179A"/>
    <w:rsid w:val="00DD54B9"/>
    <w:rsid w:val="00DD6F8F"/>
    <w:rsid w:val="00DE39BC"/>
    <w:rsid w:val="00DE4F41"/>
    <w:rsid w:val="00DE5DAC"/>
    <w:rsid w:val="00DE67FF"/>
    <w:rsid w:val="00DE6B4B"/>
    <w:rsid w:val="00DF0E5D"/>
    <w:rsid w:val="00DF2275"/>
    <w:rsid w:val="00DF4700"/>
    <w:rsid w:val="00E00818"/>
    <w:rsid w:val="00E01A0C"/>
    <w:rsid w:val="00E0237E"/>
    <w:rsid w:val="00E04A2D"/>
    <w:rsid w:val="00E05254"/>
    <w:rsid w:val="00E060DD"/>
    <w:rsid w:val="00E06244"/>
    <w:rsid w:val="00E06790"/>
    <w:rsid w:val="00E07524"/>
    <w:rsid w:val="00E07C18"/>
    <w:rsid w:val="00E1022F"/>
    <w:rsid w:val="00E105F0"/>
    <w:rsid w:val="00E1386B"/>
    <w:rsid w:val="00E145E7"/>
    <w:rsid w:val="00E16456"/>
    <w:rsid w:val="00E261EA"/>
    <w:rsid w:val="00E335BA"/>
    <w:rsid w:val="00E3379B"/>
    <w:rsid w:val="00E33A0C"/>
    <w:rsid w:val="00E347C4"/>
    <w:rsid w:val="00E351B6"/>
    <w:rsid w:val="00E360B9"/>
    <w:rsid w:val="00E373D1"/>
    <w:rsid w:val="00E409E6"/>
    <w:rsid w:val="00E44A96"/>
    <w:rsid w:val="00E45532"/>
    <w:rsid w:val="00E50660"/>
    <w:rsid w:val="00E509C5"/>
    <w:rsid w:val="00E51005"/>
    <w:rsid w:val="00E51539"/>
    <w:rsid w:val="00E5323D"/>
    <w:rsid w:val="00E57F02"/>
    <w:rsid w:val="00E60590"/>
    <w:rsid w:val="00E673DD"/>
    <w:rsid w:val="00E70E96"/>
    <w:rsid w:val="00E72257"/>
    <w:rsid w:val="00E74C44"/>
    <w:rsid w:val="00E751AB"/>
    <w:rsid w:val="00E779AB"/>
    <w:rsid w:val="00E8001F"/>
    <w:rsid w:val="00E81E00"/>
    <w:rsid w:val="00E83EF7"/>
    <w:rsid w:val="00E84194"/>
    <w:rsid w:val="00E85742"/>
    <w:rsid w:val="00E87742"/>
    <w:rsid w:val="00E87FFB"/>
    <w:rsid w:val="00EA45D3"/>
    <w:rsid w:val="00EA4AC5"/>
    <w:rsid w:val="00EA795D"/>
    <w:rsid w:val="00EA7CFF"/>
    <w:rsid w:val="00EB42D9"/>
    <w:rsid w:val="00EB5AC5"/>
    <w:rsid w:val="00EB67E1"/>
    <w:rsid w:val="00EC1ECD"/>
    <w:rsid w:val="00EC3F3A"/>
    <w:rsid w:val="00EC6746"/>
    <w:rsid w:val="00EC697D"/>
    <w:rsid w:val="00ED1AA7"/>
    <w:rsid w:val="00ED4BE5"/>
    <w:rsid w:val="00ED5102"/>
    <w:rsid w:val="00ED66BF"/>
    <w:rsid w:val="00ED70DE"/>
    <w:rsid w:val="00EE0628"/>
    <w:rsid w:val="00EE08FB"/>
    <w:rsid w:val="00EE10B8"/>
    <w:rsid w:val="00EF0025"/>
    <w:rsid w:val="00EF02CB"/>
    <w:rsid w:val="00EF02D0"/>
    <w:rsid w:val="00EF2924"/>
    <w:rsid w:val="00EF2DF6"/>
    <w:rsid w:val="00EF3B4F"/>
    <w:rsid w:val="00EF4C5D"/>
    <w:rsid w:val="00EF583F"/>
    <w:rsid w:val="00EF64F0"/>
    <w:rsid w:val="00EF688C"/>
    <w:rsid w:val="00F000F6"/>
    <w:rsid w:val="00F01F0A"/>
    <w:rsid w:val="00F024D2"/>
    <w:rsid w:val="00F03188"/>
    <w:rsid w:val="00F03B3B"/>
    <w:rsid w:val="00F0678A"/>
    <w:rsid w:val="00F067A4"/>
    <w:rsid w:val="00F07E15"/>
    <w:rsid w:val="00F103B6"/>
    <w:rsid w:val="00F1122E"/>
    <w:rsid w:val="00F130A7"/>
    <w:rsid w:val="00F1381F"/>
    <w:rsid w:val="00F13E5D"/>
    <w:rsid w:val="00F1576D"/>
    <w:rsid w:val="00F15CD4"/>
    <w:rsid w:val="00F16B35"/>
    <w:rsid w:val="00F20E88"/>
    <w:rsid w:val="00F20E8D"/>
    <w:rsid w:val="00F214C3"/>
    <w:rsid w:val="00F2274B"/>
    <w:rsid w:val="00F2672D"/>
    <w:rsid w:val="00F30256"/>
    <w:rsid w:val="00F317AB"/>
    <w:rsid w:val="00F32F48"/>
    <w:rsid w:val="00F3317F"/>
    <w:rsid w:val="00F3385D"/>
    <w:rsid w:val="00F369A1"/>
    <w:rsid w:val="00F36FA2"/>
    <w:rsid w:val="00F378A6"/>
    <w:rsid w:val="00F4364F"/>
    <w:rsid w:val="00F44148"/>
    <w:rsid w:val="00F46E10"/>
    <w:rsid w:val="00F5055A"/>
    <w:rsid w:val="00F50B7B"/>
    <w:rsid w:val="00F51C92"/>
    <w:rsid w:val="00F57AEB"/>
    <w:rsid w:val="00F61451"/>
    <w:rsid w:val="00F6305D"/>
    <w:rsid w:val="00F641F6"/>
    <w:rsid w:val="00F663D6"/>
    <w:rsid w:val="00F666CB"/>
    <w:rsid w:val="00F66D45"/>
    <w:rsid w:val="00F71BFC"/>
    <w:rsid w:val="00F71DF8"/>
    <w:rsid w:val="00F73614"/>
    <w:rsid w:val="00F742B9"/>
    <w:rsid w:val="00F745D9"/>
    <w:rsid w:val="00F7729A"/>
    <w:rsid w:val="00F77BE4"/>
    <w:rsid w:val="00F82CE5"/>
    <w:rsid w:val="00F82D4C"/>
    <w:rsid w:val="00F83506"/>
    <w:rsid w:val="00F852D6"/>
    <w:rsid w:val="00F857B4"/>
    <w:rsid w:val="00F872CC"/>
    <w:rsid w:val="00F874D0"/>
    <w:rsid w:val="00F874E9"/>
    <w:rsid w:val="00F91E0E"/>
    <w:rsid w:val="00F95C7A"/>
    <w:rsid w:val="00F963F4"/>
    <w:rsid w:val="00F96A05"/>
    <w:rsid w:val="00F97BDB"/>
    <w:rsid w:val="00FA0BA1"/>
    <w:rsid w:val="00FA0D36"/>
    <w:rsid w:val="00FA1FB9"/>
    <w:rsid w:val="00FA2D4C"/>
    <w:rsid w:val="00FA32EC"/>
    <w:rsid w:val="00FA4CEC"/>
    <w:rsid w:val="00FA651D"/>
    <w:rsid w:val="00FA7120"/>
    <w:rsid w:val="00FA74D8"/>
    <w:rsid w:val="00FB3161"/>
    <w:rsid w:val="00FB6853"/>
    <w:rsid w:val="00FC11D8"/>
    <w:rsid w:val="00FC2D36"/>
    <w:rsid w:val="00FC4063"/>
    <w:rsid w:val="00FC43AE"/>
    <w:rsid w:val="00FC7182"/>
    <w:rsid w:val="00FD56C5"/>
    <w:rsid w:val="00FD5F7D"/>
    <w:rsid w:val="00FD6664"/>
    <w:rsid w:val="00FE0CE1"/>
    <w:rsid w:val="00FE20A8"/>
    <w:rsid w:val="00FE61A4"/>
    <w:rsid w:val="00FE6C9F"/>
    <w:rsid w:val="00FE6E3B"/>
    <w:rsid w:val="00FF3A94"/>
    <w:rsid w:val="00FF3D95"/>
    <w:rsid w:val="00FF4DCC"/>
    <w:rsid w:val="00FF7F46"/>
    <w:rsid w:val="07F5E759"/>
    <w:rsid w:val="646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0334A"/>
  <w15:docId w15:val="{0E56AB33-9519-44CA-A4F6-353F16EB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0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83A"/>
    <w:pPr>
      <w:jc w:val="both"/>
    </w:pPr>
    <w:rPr>
      <w:rFonts w:ascii="標楷體" w:eastAsia="標楷體"/>
      <w:b/>
      <w:bCs/>
      <w:sz w:val="28"/>
    </w:rPr>
  </w:style>
  <w:style w:type="paragraph" w:styleId="a4">
    <w:name w:val="Balloon Text"/>
    <w:basedOn w:val="a"/>
    <w:semiHidden/>
    <w:rsid w:val="00EF02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E630D"/>
    <w:rPr>
      <w:kern w:val="2"/>
    </w:rPr>
  </w:style>
  <w:style w:type="paragraph" w:styleId="a7">
    <w:name w:val="footer"/>
    <w:basedOn w:val="a"/>
    <w:link w:val="a8"/>
    <w:uiPriority w:val="99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E630D"/>
    <w:rPr>
      <w:kern w:val="2"/>
    </w:rPr>
  </w:style>
  <w:style w:type="character" w:styleId="a9">
    <w:name w:val="annotation reference"/>
    <w:uiPriority w:val="99"/>
    <w:semiHidden/>
    <w:unhideWhenUsed/>
    <w:rsid w:val="00E877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7742"/>
  </w:style>
  <w:style w:type="character" w:customStyle="1" w:styleId="ab">
    <w:name w:val="註解文字 字元"/>
    <w:link w:val="aa"/>
    <w:uiPriority w:val="99"/>
    <w:semiHidden/>
    <w:rsid w:val="00E8774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7742"/>
    <w:rPr>
      <w:b/>
      <w:bCs/>
    </w:rPr>
  </w:style>
  <w:style w:type="character" w:customStyle="1" w:styleId="ad">
    <w:name w:val="註解主旨 字元"/>
    <w:link w:val="ac"/>
    <w:uiPriority w:val="99"/>
    <w:semiHidden/>
    <w:rsid w:val="00E87742"/>
    <w:rPr>
      <w:b/>
      <w:bCs/>
      <w:kern w:val="2"/>
      <w:sz w:val="24"/>
      <w:szCs w:val="24"/>
    </w:rPr>
  </w:style>
  <w:style w:type="table" w:styleId="ae">
    <w:name w:val="Table Grid"/>
    <w:basedOn w:val="a1"/>
    <w:uiPriority w:val="59"/>
    <w:rsid w:val="007D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D9F5B-A7E9-4CC2-B02C-D3179D19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基隆市立武崙國民中學九十四學年度第一學期行事曆（0930修訂版）</dc:title>
  <dc:creator>user</dc:creator>
  <cp:lastModifiedBy>user</cp:lastModifiedBy>
  <cp:revision>81</cp:revision>
  <cp:lastPrinted>2025-02-07T02:31:00Z</cp:lastPrinted>
  <dcterms:created xsi:type="dcterms:W3CDTF">2022-11-21T03:14:00Z</dcterms:created>
  <dcterms:modified xsi:type="dcterms:W3CDTF">2025-02-12T07:55:00Z</dcterms:modified>
</cp:coreProperties>
</file>