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</w:rPr>
      </w:pPr>
      <w:r>
        <w:rPr>
          <w:rFonts w:ascii="微軟正黑體" w:eastAsia="微軟正黑體" w:hAnsi="微軟正黑體" w:hint="eastAsia"/>
          <w:color w:val="353334"/>
        </w:rPr>
        <w:t>武崙國中電腦教室使用規則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1. </w:t>
      </w:r>
      <w:r>
        <w:rPr>
          <w:rFonts w:ascii="微軟正黑體" w:eastAsia="微軟正黑體" w:hAnsi="微軟正黑體" w:hint="eastAsia"/>
          <w:color w:val="353334"/>
        </w:rPr>
        <w:t>請務必於一個星期前登入校務行政系統預約借用</w:t>
      </w:r>
      <w:r>
        <w:rPr>
          <w:rFonts w:ascii="微軟正黑體" w:eastAsia="微軟正黑體" w:hAnsi="微軟正黑體" w:hint="eastAsia"/>
          <w:color w:val="353334"/>
        </w:rPr>
        <w:t>，使用電腦教室時需有老師在場指導，授課教師需</w:t>
      </w:r>
      <w:r>
        <w:rPr>
          <w:rFonts w:ascii="微軟正黑體" w:eastAsia="微軟正黑體" w:hAnsi="微軟正黑體" w:hint="eastAsia"/>
          <w:color w:val="353334"/>
        </w:rPr>
        <w:t>開啟無硬碟系統主機方能使用</w:t>
      </w:r>
      <w:r>
        <w:rPr>
          <w:rFonts w:ascii="微軟正黑體" w:eastAsia="微軟正黑體" w:hAnsi="微軟正黑體" w:hint="eastAsia"/>
          <w:color w:val="353334"/>
        </w:rPr>
        <w:t>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2. 電腦教室內請保持安靜，不得喧嘩、追逐或嬉戲。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3. 禁止攜帶零食、飲料等食品進入電腦教室。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4. 上課前每一位同學先檢查自己使用之電腦設備，是否有損壞，如發現故障或損壞．立即報告任課老師。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5. 未經允許，不得更改電腦之設定、存取個人資料、拆卸硬體設備。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6. 不可擅自安裝或使用非法、版權之軟體。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7. 不可將帶有病毒之軟體攜帶至教室內，惡意散播。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8. 使用電腦教室應避免非學習性質之活動，如：學生上網玩電玩，進入聊天室聊天等。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9. 嚴禁竊取各項設備或零件。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10. 未經同意不得任拷貝學校</w:t>
      </w:r>
      <w:r>
        <w:rPr>
          <w:rFonts w:ascii="微軟正黑體" w:eastAsia="微軟正黑體" w:hAnsi="微軟正黑體" w:hint="eastAsia"/>
          <w:color w:val="353334"/>
        </w:rPr>
        <w:t>硬碟</w:t>
      </w:r>
      <w:r>
        <w:rPr>
          <w:rFonts w:ascii="微軟正黑體" w:eastAsia="微軟正黑體" w:hAnsi="微軟正黑體" w:hint="eastAsia"/>
          <w:color w:val="353334"/>
        </w:rPr>
        <w:t>及任何軟體，違者應負法律責任。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11. 電腦主機、鍵盤、螢幕、印表機、磁碟機等電腦設備應加愛護，不得任意塗畫、敲打、移動、拆裝或重新組合。如因個人疏忽或操作不當致使器材損</w:t>
      </w:r>
      <w:r>
        <w:rPr>
          <w:rFonts w:ascii="微軟正黑體" w:eastAsia="微軟正黑體" w:hAnsi="微軟正黑體" w:hint="eastAsia"/>
          <w:color w:val="353334"/>
        </w:rPr>
        <w:lastRenderedPageBreak/>
        <w:t>壞，需負賠償責任；係正常使用之損壞，經老師確認屬實者，不負完全之賠償責任。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12. 使用完畢後請按正確之關機程序將電腦關閉後學生始得離開，請授課教師做最後確認。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13. 使用電腦教室後，必須將座位四週清理乾淨，並將使用設備及座椅歸位，廢棄資料及物品一律投入垃圾筒內，以維室內整潔。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  <w:sz w:val="21"/>
          <w:szCs w:val="21"/>
        </w:rPr>
      </w:pPr>
      <w:r>
        <w:rPr>
          <w:rFonts w:ascii="微軟正黑體" w:eastAsia="微軟正黑體" w:hAnsi="微軟正黑體" w:hint="eastAsia"/>
          <w:color w:val="353334"/>
        </w:rPr>
        <w:t>14. 師生均不得利用本處電腦從事非法行為，如有損及個人或學校形象之事，將依法究辦。</w:t>
      </w:r>
    </w:p>
    <w:p w:rsid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53334"/>
        </w:rPr>
      </w:pPr>
      <w:r>
        <w:rPr>
          <w:rFonts w:ascii="微軟正黑體" w:eastAsia="微軟正黑體" w:hAnsi="微軟正黑體" w:hint="eastAsia"/>
          <w:color w:val="353334"/>
        </w:rPr>
        <w:t>15.本守則需嚴格遵守，班級如有重大違規情事(例如：未關門窗冷氣、無人在場管理等)則由該電腦教室管理者列入紀錄，如列入紀錄兩次則自第二次登記日起兩個</w:t>
      </w:r>
      <w:r>
        <w:rPr>
          <w:rFonts w:ascii="微軟正黑體" w:eastAsia="微軟正黑體" w:hAnsi="微軟正黑體" w:hint="eastAsia"/>
          <w:color w:val="353334"/>
        </w:rPr>
        <w:t>星期</w:t>
      </w:r>
      <w:r>
        <w:rPr>
          <w:rFonts w:ascii="微軟正黑體" w:eastAsia="微軟正黑體" w:hAnsi="微軟正黑體" w:hint="eastAsia"/>
          <w:color w:val="353334"/>
        </w:rPr>
        <w:t>後始能借用。</w:t>
      </w:r>
    </w:p>
    <w:p w:rsidR="001951C8" w:rsidRPr="001951C8" w:rsidRDefault="001951C8" w:rsidP="001951C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 w:hint="eastAsia"/>
          <w:color w:val="353334"/>
        </w:rPr>
      </w:pPr>
      <w:r>
        <w:rPr>
          <w:rFonts w:ascii="微軟正黑體" w:eastAsia="微軟正黑體" w:hAnsi="微軟正黑體" w:hint="eastAsia"/>
          <w:color w:val="353334"/>
        </w:rPr>
        <w:t>1</w:t>
      </w:r>
      <w:r>
        <w:rPr>
          <w:rFonts w:ascii="微軟正黑體" w:eastAsia="微軟正黑體" w:hAnsi="微軟正黑體"/>
          <w:color w:val="353334"/>
        </w:rPr>
        <w:t>6</w:t>
      </w:r>
      <w:r>
        <w:rPr>
          <w:rFonts w:ascii="微軟正黑體" w:eastAsia="微軟正黑體" w:hAnsi="微軟正黑體" w:hint="eastAsia"/>
          <w:color w:val="353334"/>
        </w:rPr>
        <w:t>.下課前請檢查自己的帳號是否登出，檔案是否已存檔或上傳雲端。</w:t>
      </w:r>
    </w:p>
    <w:p w:rsidR="00D17259" w:rsidRDefault="00D17259" w:rsidP="001951C8"/>
    <w:p w:rsidR="001951C8" w:rsidRPr="001951C8" w:rsidRDefault="001951C8" w:rsidP="001951C8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rFonts w:hint="eastAsia"/>
        </w:rPr>
        <w:t>武崙國中資訊組</w:t>
      </w:r>
      <w:bookmarkStart w:id="0" w:name="_GoBack"/>
      <w:bookmarkEnd w:id="0"/>
    </w:p>
    <w:sectPr w:rsidR="001951C8" w:rsidRPr="001951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C8"/>
    <w:rsid w:val="001951C8"/>
    <w:rsid w:val="00D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D32F"/>
  <w15:chartTrackingRefBased/>
  <w15:docId w15:val="{E8B55DDE-BE5C-48D0-96D5-CD102E8A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51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2021-02-20T03:29:00Z</dcterms:created>
  <dcterms:modified xsi:type="dcterms:W3CDTF">2021-02-20T03:35:00Z</dcterms:modified>
</cp:coreProperties>
</file>