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D8" w:rsidRPr="005053F3" w:rsidRDefault="00E053D8" w:rsidP="00E053D8">
      <w:pPr>
        <w:pStyle w:val="a3"/>
        <w:kinsoku w:val="0"/>
        <w:spacing w:beforeLines="50" w:before="180"/>
        <w:ind w:leftChars="0" w:left="0"/>
        <w:jc w:val="center"/>
        <w:textAlignment w:val="center"/>
        <w:rPr>
          <w:rFonts w:eastAsia="標楷體"/>
          <w:b/>
          <w:sz w:val="26"/>
          <w:szCs w:val="26"/>
        </w:rPr>
      </w:pPr>
      <w:r w:rsidRPr="005053F3">
        <w:rPr>
          <w:rFonts w:eastAsia="標楷體" w:hAnsi="標楷體" w:hint="eastAsia"/>
          <w:b/>
          <w:sz w:val="26"/>
          <w:szCs w:val="26"/>
        </w:rPr>
        <w:t xml:space="preserve">基隆市立武崙國民中學　</w:t>
      </w:r>
      <w:r>
        <w:rPr>
          <w:rFonts w:eastAsia="標楷體" w:hAnsi="標楷體" w:hint="eastAsia"/>
          <w:b/>
          <w:sz w:val="26"/>
          <w:szCs w:val="26"/>
        </w:rPr>
        <w:t>1</w:t>
      </w:r>
      <w:r w:rsidR="00BA6AC3">
        <w:rPr>
          <w:rFonts w:eastAsia="標楷體" w:hAnsi="標楷體"/>
          <w:b/>
          <w:sz w:val="26"/>
          <w:szCs w:val="26"/>
        </w:rPr>
        <w:t>07</w:t>
      </w:r>
      <w:r w:rsidRPr="005053F3">
        <w:rPr>
          <w:rFonts w:eastAsia="標楷體" w:hAnsi="標楷體" w:hint="eastAsia"/>
          <w:b/>
          <w:sz w:val="26"/>
          <w:szCs w:val="26"/>
        </w:rPr>
        <w:t xml:space="preserve">學年度　</w:t>
      </w:r>
      <w:r>
        <w:rPr>
          <w:rFonts w:eastAsia="標楷體" w:hAnsi="標楷體" w:hint="eastAsia"/>
          <w:b/>
          <w:sz w:val="26"/>
          <w:szCs w:val="26"/>
        </w:rPr>
        <w:t>九年級</w:t>
      </w:r>
      <w:r w:rsidRPr="005053F3">
        <w:rPr>
          <w:rFonts w:eastAsia="標楷體" w:hAnsi="標楷體" w:hint="eastAsia"/>
          <w:b/>
          <w:sz w:val="26"/>
          <w:szCs w:val="26"/>
        </w:rPr>
        <w:t>地球科學</w:t>
      </w:r>
      <w:r>
        <w:rPr>
          <w:rFonts w:eastAsia="標楷體" w:hAnsi="標楷體" w:hint="eastAsia"/>
          <w:b/>
          <w:sz w:val="26"/>
          <w:szCs w:val="26"/>
        </w:rPr>
        <w:t>補考題庫</w:t>
      </w:r>
    </w:p>
    <w:p w:rsidR="00E053D8" w:rsidRPr="005053F3" w:rsidRDefault="00E053D8" w:rsidP="00E053D8">
      <w:pPr>
        <w:pStyle w:val="a3"/>
        <w:kinsoku w:val="0"/>
        <w:spacing w:beforeLines="50" w:before="180"/>
        <w:ind w:leftChars="0" w:left="0"/>
        <w:textAlignment w:val="center"/>
        <w:rPr>
          <w:rFonts w:eastAsia="標楷體"/>
          <w:b/>
          <w:sz w:val="22"/>
          <w:szCs w:val="22"/>
        </w:rPr>
      </w:pPr>
      <w:r>
        <w:rPr>
          <w:rFonts w:eastAsia="標楷體" w:hAnsi="標楷體" w:hint="eastAsia"/>
          <w:b/>
          <w:sz w:val="22"/>
          <w:szCs w:val="22"/>
        </w:rPr>
        <w:t xml:space="preserve">        </w:t>
      </w:r>
      <w:r w:rsidRPr="005053F3">
        <w:rPr>
          <w:rFonts w:eastAsia="標楷體" w:hAnsi="標楷體" w:hint="eastAsia"/>
          <w:b/>
          <w:sz w:val="22"/>
          <w:szCs w:val="22"/>
        </w:rPr>
        <w:t>範圍：自然與生活科技</w:t>
      </w:r>
      <w:r>
        <w:rPr>
          <w:rFonts w:eastAsia="標楷體" w:hAnsi="標楷體" w:hint="eastAsia"/>
          <w:b/>
          <w:sz w:val="22"/>
          <w:szCs w:val="22"/>
        </w:rPr>
        <w:t>(</w:t>
      </w:r>
      <w:r>
        <w:rPr>
          <w:rFonts w:eastAsia="標楷體" w:hAnsi="標楷體" w:hint="eastAsia"/>
          <w:b/>
          <w:sz w:val="22"/>
          <w:szCs w:val="22"/>
        </w:rPr>
        <w:t>六</w:t>
      </w:r>
      <w:r>
        <w:rPr>
          <w:rFonts w:eastAsia="標楷體" w:hAnsi="標楷體" w:hint="eastAsia"/>
          <w:b/>
          <w:sz w:val="22"/>
          <w:szCs w:val="22"/>
        </w:rPr>
        <w:t>)</w:t>
      </w:r>
      <w:r>
        <w:rPr>
          <w:rFonts w:eastAsia="標楷體" w:hAnsi="標楷體" w:hint="eastAsia"/>
          <w:b/>
          <w:sz w:val="22"/>
          <w:szCs w:val="22"/>
        </w:rPr>
        <w:t>＿第三～四章</w:t>
      </w:r>
      <w:r w:rsidRPr="005053F3">
        <w:rPr>
          <w:rFonts w:eastAsia="標楷體"/>
          <w:b/>
          <w:sz w:val="22"/>
          <w:szCs w:val="22"/>
        </w:rPr>
        <w:t xml:space="preserve">    </w:t>
      </w:r>
      <w:r w:rsidRPr="005053F3">
        <w:rPr>
          <w:rFonts w:eastAsia="標楷體"/>
          <w:sz w:val="22"/>
          <w:szCs w:val="22"/>
        </w:rPr>
        <w:t xml:space="preserve"> </w:t>
      </w:r>
      <w:r w:rsidRPr="005053F3">
        <w:rPr>
          <w:u w:val="single"/>
        </w:rPr>
        <w:t xml:space="preserve">     </w:t>
      </w:r>
      <w:r w:rsidRPr="005053F3">
        <w:rPr>
          <w:rFonts w:eastAsia="標楷體" w:hAnsi="標楷體" w:hint="eastAsia"/>
        </w:rPr>
        <w:t>班</w:t>
      </w:r>
      <w:r w:rsidRPr="005053F3">
        <w:rPr>
          <w:rFonts w:eastAsia="標楷體"/>
          <w:u w:val="single"/>
        </w:rPr>
        <w:t xml:space="preserve">     </w:t>
      </w:r>
      <w:r w:rsidRPr="005053F3">
        <w:rPr>
          <w:rFonts w:eastAsia="標楷體" w:hAnsi="標楷體" w:hint="eastAsia"/>
        </w:rPr>
        <w:t>號</w:t>
      </w:r>
      <w:r w:rsidRPr="005053F3">
        <w:rPr>
          <w:rFonts w:eastAsia="標楷體"/>
        </w:rPr>
        <w:t xml:space="preserve">   </w:t>
      </w:r>
      <w:r w:rsidRPr="005053F3">
        <w:rPr>
          <w:rFonts w:eastAsia="標楷體" w:hAnsi="標楷體" w:hint="eastAsia"/>
        </w:rPr>
        <w:t>姓名</w:t>
      </w:r>
      <w:r w:rsidRPr="005053F3">
        <w:rPr>
          <w:rFonts w:eastAsia="標楷體"/>
          <w:u w:val="single"/>
        </w:rPr>
        <w:t xml:space="preserve">               </w:t>
      </w:r>
    </w:p>
    <w:p w:rsidR="00E053D8" w:rsidRPr="005053F3" w:rsidRDefault="00E053D8" w:rsidP="00E053D8">
      <w:pPr>
        <w:pStyle w:val="a3"/>
        <w:spacing w:beforeLines="50" w:before="180" w:afterLines="50" w:after="180"/>
        <w:ind w:leftChars="0" w:left="0"/>
        <w:rPr>
          <w:rFonts w:eastAsia="標楷體"/>
          <w:b/>
          <w:sz w:val="22"/>
          <w:szCs w:val="22"/>
        </w:rPr>
      </w:pPr>
      <w:r w:rsidRPr="005053F3">
        <w:rPr>
          <w:rFonts w:eastAsia="標楷體" w:hAnsi="標楷體" w:hint="eastAsia"/>
          <w:b/>
          <w:sz w:val="22"/>
          <w:szCs w:val="22"/>
        </w:rPr>
        <w:t>單一選擇題</w:t>
      </w:r>
      <w:r w:rsidRPr="005053F3">
        <w:rPr>
          <w:rFonts w:eastAsia="標楷體"/>
          <w:b/>
          <w:sz w:val="22"/>
          <w:szCs w:val="22"/>
        </w:rPr>
        <w:t xml:space="preserve"> (</w:t>
      </w:r>
      <w:r>
        <w:rPr>
          <w:rFonts w:eastAsia="標楷體" w:hAnsi="標楷體" w:hint="eastAsia"/>
          <w:b/>
          <w:sz w:val="22"/>
          <w:szCs w:val="22"/>
        </w:rPr>
        <w:t>二</w:t>
      </w:r>
      <w:r w:rsidRPr="005053F3">
        <w:rPr>
          <w:rFonts w:eastAsia="標楷體" w:hAnsi="標楷體" w:hint="eastAsia"/>
          <w:b/>
          <w:sz w:val="22"/>
          <w:szCs w:val="22"/>
        </w:rPr>
        <w:t>十題</w:t>
      </w:r>
      <w:r w:rsidRPr="005053F3">
        <w:rPr>
          <w:rFonts w:eastAsia="標楷體"/>
          <w:b/>
          <w:sz w:val="22"/>
          <w:szCs w:val="22"/>
        </w:rPr>
        <w:t>)</w:t>
      </w:r>
    </w:p>
    <w:p w:rsidR="00746BB4" w:rsidRDefault="00DF49DC" w:rsidP="00DF49DC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ind w:left="284" w:hanging="1"/>
      </w:pPr>
      <w:r w:rsidRPr="007829E3">
        <w:t>地球大氣哪一分層中所測量到的紫外線含量</w:t>
      </w:r>
      <w:r w:rsidR="00B73A70" w:rsidRPr="00B73A70">
        <w:rPr>
          <w:b/>
          <w:u w:val="double"/>
        </w:rPr>
        <w:t>最少</w:t>
      </w:r>
      <w:r w:rsidRPr="007829E3">
        <w:t xml:space="preserve">？　</w:t>
      </w:r>
      <w:r w:rsidRPr="00B73A70">
        <w:rPr>
          <w:b/>
          <w:color w:val="FF0000"/>
        </w:rPr>
        <w:t>(A)</w:t>
      </w:r>
      <w:r w:rsidRPr="00B73A70">
        <w:rPr>
          <w:b/>
          <w:color w:val="FF0000"/>
        </w:rPr>
        <w:t>對流層</w:t>
      </w:r>
      <w:r w:rsidRPr="007829E3">
        <w:t xml:space="preserve">　</w:t>
      </w:r>
      <w:r w:rsidRPr="007829E3">
        <w:t>(B)</w:t>
      </w:r>
      <w:r w:rsidRPr="007829E3">
        <w:t xml:space="preserve">平流層　</w:t>
      </w:r>
      <w:r w:rsidRPr="007829E3">
        <w:t>(C)</w:t>
      </w:r>
      <w:r w:rsidRPr="007829E3">
        <w:t xml:space="preserve">中氣層　</w:t>
      </w:r>
      <w:r w:rsidRPr="007829E3">
        <w:t>(D)</w:t>
      </w:r>
      <w:r w:rsidRPr="007829E3">
        <w:t>增溫層。</w:t>
      </w:r>
    </w:p>
    <w:p w:rsidR="00DF49DC" w:rsidRPr="007829E3" w:rsidRDefault="00DF49DC" w:rsidP="00DF49DC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ind w:left="284" w:hanging="1"/>
      </w:pPr>
      <w:r w:rsidRPr="007829E3">
        <w:t>附圖為大氣垂直分層示意圖，關於圖中各分層的敘述，下列何者</w:t>
      </w:r>
      <w:r w:rsidRPr="00392E0C">
        <w:rPr>
          <w:b/>
          <w:u w:val="double"/>
        </w:rPr>
        <w:t>錯誤</w:t>
      </w:r>
      <w:r w:rsidRPr="007829E3">
        <w:t xml:space="preserve">？　</w:t>
      </w:r>
      <w:r w:rsidRPr="007829E3">
        <w:t>(A)</w:t>
      </w:r>
      <w:r w:rsidRPr="007829E3">
        <w:t xml:space="preserve">甲層氣溫隨高度增加而下降　</w:t>
      </w:r>
      <w:r w:rsidRPr="00B73A70">
        <w:rPr>
          <w:b/>
          <w:color w:val="FF0000"/>
        </w:rPr>
        <w:t>(B)</w:t>
      </w:r>
      <w:r w:rsidRPr="00B73A70">
        <w:rPr>
          <w:b/>
          <w:color w:val="FF0000"/>
        </w:rPr>
        <w:t>乙層因空氣對流旺盛而得名</w:t>
      </w:r>
      <w:r w:rsidRPr="007829E3">
        <w:t xml:space="preserve">　</w:t>
      </w:r>
      <w:r w:rsidRPr="007829E3">
        <w:t>(C)</w:t>
      </w:r>
      <w:r w:rsidRPr="007829E3">
        <w:t xml:space="preserve">大氣中最低的溫度出現在丙層　</w:t>
      </w:r>
      <w:r w:rsidRPr="007829E3">
        <w:t>(D)</w:t>
      </w:r>
      <w:r w:rsidRPr="007829E3">
        <w:t>丁層的空氣較其他三層更稀薄。</w:t>
      </w:r>
      <w:r w:rsidRPr="007829E3">
        <w:br/>
      </w:r>
      <w:bookmarkStart w:id="0" w:name="_MON_1353416307"/>
      <w:bookmarkEnd w:id="0"/>
      <w:r w:rsidR="00863D72" w:rsidRPr="007829E3">
        <w:object w:dxaOrig="2590" w:dyaOrig="2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9pt;height:146.5pt" o:ole="">
            <v:imagedata r:id="rId7" o:title=""/>
          </v:shape>
          <o:OLEObject Type="Embed" ProgID="Word.Picture.8" ShapeID="_x0000_i1025" DrawAspect="Content" ObjectID="_1618317037" r:id="rId8"/>
        </w:object>
      </w:r>
    </w:p>
    <w:p w:rsidR="00DF49DC" w:rsidRDefault="00DF49DC" w:rsidP="00DF49DC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ind w:left="284" w:hanging="1"/>
      </w:pPr>
      <w:r w:rsidRPr="007829E3">
        <w:t xml:space="preserve">雨、露、霜、雪、雹等天氣現象的發生，主要是因為大氣中含有下列哪一種物質？　</w:t>
      </w:r>
      <w:r w:rsidRPr="007829E3">
        <w:t>(A)</w:t>
      </w:r>
      <w:r w:rsidRPr="007829E3">
        <w:t xml:space="preserve">氧氣　</w:t>
      </w:r>
      <w:r w:rsidRPr="007829E3">
        <w:t>(B)</w:t>
      </w:r>
      <w:r w:rsidRPr="007829E3">
        <w:t xml:space="preserve">氮氣　</w:t>
      </w:r>
      <w:r w:rsidRPr="007829E3">
        <w:t>(C)</w:t>
      </w:r>
      <w:r w:rsidRPr="007829E3">
        <w:t xml:space="preserve">二氧化碳　</w:t>
      </w:r>
      <w:r w:rsidRPr="00B73A70">
        <w:rPr>
          <w:b/>
          <w:color w:val="FF0000"/>
        </w:rPr>
        <w:t>(D)</w:t>
      </w:r>
      <w:r w:rsidRPr="00B73A70">
        <w:rPr>
          <w:b/>
          <w:color w:val="FF0000"/>
        </w:rPr>
        <w:t>水氣</w:t>
      </w:r>
      <w:r w:rsidRPr="007829E3">
        <w:t>。</w:t>
      </w:r>
    </w:p>
    <w:p w:rsidR="00DF49DC" w:rsidRDefault="00DF49DC" w:rsidP="00DF49DC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ind w:left="284" w:hanging="1"/>
        <w:rPr>
          <w:lang w:val="pt-BR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0" wp14:anchorId="561D7632" wp14:editId="434C4E34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506345" cy="1296035"/>
            <wp:effectExtent l="0" t="0" r="8255" b="0"/>
            <wp:wrapSquare wrapText="bothSides"/>
            <wp:docPr id="1" name="圖片 1" descr="E1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11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右</w:t>
      </w:r>
      <w:r>
        <w:t>圖為某處天氣圖上的等壓線圖，則丙處的氣壓值為多少？</w:t>
      </w:r>
      <w:r>
        <w:rPr>
          <w:rFonts w:hint="eastAsia"/>
        </w:rPr>
        <w:t xml:space="preserve">  </w:t>
      </w:r>
      <w:r w:rsidRPr="00B73A70">
        <w:rPr>
          <w:b/>
          <w:color w:val="FF0000"/>
        </w:rPr>
        <w:t>(A)1006hPa</w:t>
      </w:r>
      <w:r>
        <w:t xml:space="preserve">　</w:t>
      </w:r>
      <w:r w:rsidRPr="00747553">
        <w:rPr>
          <w:lang w:val="pt-BR"/>
        </w:rPr>
        <w:t>(B)1010hPa</w:t>
      </w:r>
      <w:r>
        <w:t xml:space="preserve">　</w:t>
      </w:r>
      <w:r w:rsidRPr="00747553">
        <w:rPr>
          <w:lang w:val="pt-BR"/>
        </w:rPr>
        <w:t>(C)1014hPa</w:t>
      </w:r>
      <w:r>
        <w:t xml:space="preserve">　</w:t>
      </w:r>
      <w:r w:rsidRPr="00747553">
        <w:rPr>
          <w:lang w:val="pt-BR"/>
        </w:rPr>
        <w:t>(D)1018hPa</w:t>
      </w:r>
      <w:r w:rsidRPr="007829E3">
        <w:t>。</w:t>
      </w:r>
    </w:p>
    <w:p w:rsidR="00CA053B" w:rsidRDefault="00CA053B" w:rsidP="00DF49DC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ind w:left="284" w:hanging="1"/>
      </w:pPr>
      <w:r>
        <w:rPr>
          <w:rFonts w:hint="eastAsia"/>
        </w:rPr>
        <w:t>承上題，</w:t>
      </w:r>
      <w:r>
        <w:t>請問</w:t>
      </w:r>
      <w:r>
        <w:rPr>
          <w:rFonts w:hint="eastAsia"/>
        </w:rPr>
        <w:t>戊</w:t>
      </w:r>
      <w:r>
        <w:t>處附近垂直氣流的運動方式為何？</w:t>
      </w:r>
      <w:r>
        <w:rPr>
          <w:rFonts w:hint="eastAsia"/>
        </w:rPr>
        <w:t xml:space="preserve">  </w:t>
      </w:r>
      <w:r w:rsidRPr="00B73A70">
        <w:rPr>
          <w:b/>
          <w:color w:val="FF0000"/>
        </w:rPr>
        <w:t>(A)</w:t>
      </w:r>
      <w:r w:rsidRPr="00B73A70">
        <w:rPr>
          <w:b/>
          <w:color w:val="FF0000"/>
        </w:rPr>
        <w:t>下沉氣流</w:t>
      </w:r>
      <w:r>
        <w:t xml:space="preserve">　</w:t>
      </w:r>
      <w:r>
        <w:t>(B)</w:t>
      </w:r>
      <w:r>
        <w:t xml:space="preserve">上升氣流　</w:t>
      </w:r>
      <w:r>
        <w:t>(C)</w:t>
      </w:r>
      <w:r>
        <w:t xml:space="preserve">向左氣流　</w:t>
      </w:r>
      <w:r>
        <w:t>(D)</w:t>
      </w:r>
      <w:r>
        <w:t>向右氣流。</w:t>
      </w:r>
    </w:p>
    <w:p w:rsidR="00CA053B" w:rsidRDefault="00CA053B" w:rsidP="00CA053B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ind w:left="284" w:hanging="1"/>
      </w:pPr>
      <w:r>
        <w:rPr>
          <w:rFonts w:hint="eastAsia"/>
        </w:rPr>
        <w:t>承上題，請問何處</w:t>
      </w:r>
      <w:r>
        <w:t>感受到的風</w:t>
      </w:r>
      <w:r>
        <w:rPr>
          <w:rFonts w:hint="eastAsia"/>
        </w:rPr>
        <w:t>速最大</w:t>
      </w:r>
      <w:r>
        <w:t>？</w:t>
      </w:r>
      <w:r>
        <w:rPr>
          <w:rFonts w:hint="eastAsia"/>
        </w:rPr>
        <w:t xml:space="preserve">  </w:t>
      </w:r>
      <w:r w:rsidRPr="00B73A70">
        <w:rPr>
          <w:b/>
          <w:color w:val="FF0000"/>
        </w:rPr>
        <w:t>(A)</w:t>
      </w:r>
      <w:r w:rsidRPr="00B73A70">
        <w:rPr>
          <w:rFonts w:hint="eastAsia"/>
          <w:b/>
          <w:color w:val="FF0000"/>
        </w:rPr>
        <w:t>甲</w:t>
      </w:r>
      <w:r>
        <w:t xml:space="preserve">　</w:t>
      </w:r>
      <w:r>
        <w:t>(B)</w:t>
      </w:r>
      <w:r>
        <w:rPr>
          <w:rFonts w:hint="eastAsia"/>
        </w:rPr>
        <w:t>乙</w:t>
      </w:r>
      <w:r>
        <w:t xml:space="preserve">　</w:t>
      </w:r>
      <w:r>
        <w:t>(C)</w:t>
      </w:r>
      <w:r>
        <w:rPr>
          <w:rFonts w:hint="eastAsia"/>
        </w:rPr>
        <w:t>丙</w:t>
      </w:r>
      <w:r>
        <w:t xml:space="preserve">　</w:t>
      </w:r>
      <w:r>
        <w:t>(D)</w:t>
      </w:r>
      <w:r>
        <w:rPr>
          <w:rFonts w:hint="eastAsia"/>
        </w:rPr>
        <w:t>丁</w:t>
      </w:r>
      <w:r>
        <w:t>。</w:t>
      </w:r>
    </w:p>
    <w:p w:rsidR="00CA053B" w:rsidRPr="009922A4" w:rsidRDefault="00863D72" w:rsidP="00B73A70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ind w:left="284" w:hanging="1"/>
        <w:rPr>
          <w:rFonts w:ascii="新細明體" w:hAnsi="新細明體"/>
        </w:rPr>
      </w:pPr>
      <w:r>
        <w:rPr>
          <w:rFonts w:ascii="新細明體" w:hAnsi="新細明體" w:hint="eastAsia"/>
          <w:noProof/>
        </w:rPr>
        <w:drawing>
          <wp:anchor distT="0" distB="0" distL="114300" distR="114300" simplePos="0" relativeHeight="251666432" behindDoc="0" locked="0" layoutInCell="1" allowOverlap="1" wp14:anchorId="7AFAA559" wp14:editId="7CA634E0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723900" cy="552450"/>
            <wp:effectExtent l="0" t="0" r="0" b="0"/>
            <wp:wrapSquare wrapText="bothSides"/>
            <wp:docPr id="2" name="圖片 2" descr="YW825B-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W825B-9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53B" w:rsidRPr="009922A4">
        <w:rPr>
          <w:rFonts w:ascii="新細明體" w:hAnsi="新細明體" w:hint="eastAsia"/>
        </w:rPr>
        <w:t xml:space="preserve">右圖為一鋒面符號，A、B表氣團所在，此鋒面是向A或B移動？　</w:t>
      </w:r>
      <w:r w:rsidR="00CA053B">
        <w:rPr>
          <w:rFonts w:ascii="新細明體" w:hAnsi="新細明體" w:hint="eastAsia"/>
        </w:rPr>
        <w:t>(A)</w:t>
      </w:r>
      <w:r w:rsidR="00CA053B" w:rsidRPr="009922A4">
        <w:rPr>
          <w:rFonts w:ascii="新細明體" w:hAnsi="新細明體" w:hint="eastAsia"/>
        </w:rPr>
        <w:t xml:space="preserve">A　</w:t>
      </w:r>
      <w:r w:rsidR="00CA053B" w:rsidRPr="00B73A70">
        <w:rPr>
          <w:rFonts w:hint="eastAsia"/>
          <w:b/>
          <w:color w:val="FF0000"/>
        </w:rPr>
        <w:t>(B)B</w:t>
      </w:r>
      <w:r w:rsidR="00CA053B" w:rsidRPr="009922A4">
        <w:rPr>
          <w:rFonts w:ascii="新細明體" w:hAnsi="新細明體" w:hint="eastAsia"/>
        </w:rPr>
        <w:t>。</w:t>
      </w:r>
    </w:p>
    <w:p w:rsidR="00CA053B" w:rsidRDefault="009A0432" w:rsidP="00CA053B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ind w:left="284" w:hanging="1"/>
      </w:pPr>
      <w:r>
        <w:rPr>
          <w:noProof/>
        </w:rPr>
        <w:object w:dxaOrig="1440" w:dyaOrig="1440">
          <v:shape id="_x0000_s1030" type="#_x0000_t75" style="position:absolute;left:0;text-align:left;margin-left:396.95pt;margin-top:2.8pt;width:125.95pt;height:89.55pt;z-index:251660288">
            <v:imagedata r:id="rId11" o:title=""/>
            <w10:wrap type="square"/>
          </v:shape>
          <o:OLEObject Type="Embed" ProgID="Word.Picture.8" ShapeID="_x0000_s1030" DrawAspect="Content" ObjectID="_1618317039" r:id="rId12"/>
        </w:object>
      </w:r>
      <w:r w:rsidR="00CA053B">
        <w:t xml:space="preserve">附圖是某日某地區氣溫變化曲線，若該日有冷鋒過境該地區，則冷鋒約在何時通過此地？　</w:t>
      </w:r>
      <w:r w:rsidR="00CA053B">
        <w:t>(A)0</w:t>
      </w:r>
      <w:r w:rsidR="00CA053B">
        <w:t>～</w:t>
      </w:r>
      <w:r w:rsidR="00CA053B">
        <w:t>3</w:t>
      </w:r>
      <w:r w:rsidR="00CA053B">
        <w:t xml:space="preserve">時　</w:t>
      </w:r>
      <w:r w:rsidR="00CA053B">
        <w:t>(B)9</w:t>
      </w:r>
      <w:r w:rsidR="00CA053B">
        <w:t>～</w:t>
      </w:r>
      <w:r w:rsidR="00CA053B">
        <w:t>10</w:t>
      </w:r>
      <w:r w:rsidR="00CA053B">
        <w:t xml:space="preserve">時　</w:t>
      </w:r>
      <w:r w:rsidR="00CA053B" w:rsidRPr="00F01117">
        <w:rPr>
          <w:b/>
          <w:color w:val="FF0000"/>
        </w:rPr>
        <w:t>(C)11</w:t>
      </w:r>
      <w:r w:rsidR="00CA053B" w:rsidRPr="00F01117">
        <w:rPr>
          <w:b/>
          <w:color w:val="FF0000"/>
        </w:rPr>
        <w:t>～</w:t>
      </w:r>
      <w:r w:rsidR="00CA053B" w:rsidRPr="00F01117">
        <w:rPr>
          <w:b/>
          <w:color w:val="FF0000"/>
        </w:rPr>
        <w:t>13</w:t>
      </w:r>
      <w:r w:rsidR="00CA053B" w:rsidRPr="00F01117">
        <w:rPr>
          <w:b/>
          <w:color w:val="FF0000"/>
        </w:rPr>
        <w:t>時</w:t>
      </w:r>
      <w:r w:rsidR="00CA053B">
        <w:t xml:space="preserve">　</w:t>
      </w:r>
      <w:r w:rsidR="00CA053B">
        <w:t>(D)15</w:t>
      </w:r>
      <w:r w:rsidR="00CA053B">
        <w:t>～</w:t>
      </w:r>
      <w:r w:rsidR="00CA053B">
        <w:t>18</w:t>
      </w:r>
      <w:r w:rsidR="00CA053B">
        <w:t>時</w:t>
      </w:r>
    </w:p>
    <w:p w:rsidR="00CA053B" w:rsidRDefault="00CA053B" w:rsidP="00CA053B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ind w:left="284" w:hanging="1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0FC3744" wp14:editId="46E10E75">
            <wp:simplePos x="0" y="0"/>
            <wp:positionH relativeFrom="margin">
              <wp:align>right</wp:align>
            </wp:positionH>
            <wp:positionV relativeFrom="paragraph">
              <wp:posOffset>694055</wp:posOffset>
            </wp:positionV>
            <wp:extent cx="221932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507" y="21499"/>
                <wp:lineTo x="21507" y="0"/>
                <wp:lineTo x="0" y="0"/>
              </wp:wrapPolygon>
            </wp:wrapTight>
            <wp:docPr id="4" name="圖片 4" descr="3下表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3下表4-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ab/>
      </w:r>
      <w:r>
        <w:t>若在五月中旬觀察到連續幾天都有下雨的現象，而且</w:t>
      </w:r>
      <w:r w:rsidRPr="00CA053B">
        <w:t>氣象局</w:t>
      </w:r>
      <w:r>
        <w:t>持續發布大雨特報，請問此時</w:t>
      </w:r>
      <w:r>
        <w:rPr>
          <w:u w:val="single"/>
        </w:rPr>
        <w:t>臺灣</w:t>
      </w:r>
      <w:r>
        <w:t xml:space="preserve">地區最有可能受到下列何種天氣系統的影響？　</w:t>
      </w:r>
      <w:r>
        <w:t>(A)</w:t>
      </w:r>
      <w:r>
        <w:t xml:space="preserve">冷鋒鋒面通過　</w:t>
      </w:r>
      <w:r w:rsidRPr="00F01117">
        <w:rPr>
          <w:b/>
          <w:color w:val="FF0000"/>
        </w:rPr>
        <w:t>(B)</w:t>
      </w:r>
      <w:r w:rsidRPr="00F01117">
        <w:rPr>
          <w:b/>
          <w:color w:val="FF0000"/>
        </w:rPr>
        <w:t>滯留鋒面徘徊</w:t>
      </w:r>
      <w:r>
        <w:t xml:space="preserve">　</w:t>
      </w:r>
      <w:r>
        <w:t>(C)</w:t>
      </w:r>
      <w:r>
        <w:t xml:space="preserve">大陸冷氣團持續影響　</w:t>
      </w:r>
      <w:r>
        <w:t>(D)</w:t>
      </w:r>
      <w:r>
        <w:t>熱帶海洋氣團影響</w:t>
      </w:r>
      <w:r>
        <w:rPr>
          <w:rFonts w:hint="eastAsia"/>
        </w:rPr>
        <w:t>。</w:t>
      </w:r>
    </w:p>
    <w:p w:rsidR="00CA053B" w:rsidRDefault="00CA053B" w:rsidP="00CA053B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ind w:left="284" w:hanging="1"/>
      </w:pPr>
      <w:r>
        <w:rPr>
          <w:u w:val="single"/>
        </w:rPr>
        <w:t>桃園</w:t>
      </w:r>
      <w:r>
        <w:t>地區受冷鋒影響，天氣變化如附表所示，試判斷冷鋒約在何時抵達？</w:t>
      </w:r>
      <w:r>
        <w:rPr>
          <w:rFonts w:hint="eastAsia"/>
        </w:rPr>
        <w:t xml:space="preserve">  </w:t>
      </w:r>
      <w:r>
        <w:t>(A)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2011"/>
        </w:smartTagPr>
        <w:r>
          <w:t>12</w:t>
        </w:r>
        <w:r>
          <w:t>月</w:t>
        </w:r>
        <w:r>
          <w:t>30</w:t>
        </w:r>
        <w:r>
          <w:t>日</w:t>
        </w:r>
      </w:smartTag>
      <w:r>
        <w:t>至</w:t>
      </w:r>
      <w:r>
        <w:t>12</w:t>
      </w:r>
      <w:r>
        <w:t>月</w:t>
      </w:r>
      <w:r>
        <w:t>31</w:t>
      </w:r>
      <w:r>
        <w:t xml:space="preserve">日間　</w:t>
      </w:r>
      <w:r w:rsidRPr="00F01117">
        <w:rPr>
          <w:b/>
          <w:color w:val="FF0000"/>
        </w:rPr>
        <w:t>(B)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1"/>
        </w:smartTagPr>
        <w:r w:rsidRPr="00F01117">
          <w:rPr>
            <w:b/>
            <w:color w:val="FF0000"/>
          </w:rPr>
          <w:t>12</w:t>
        </w:r>
        <w:r w:rsidRPr="00F01117">
          <w:rPr>
            <w:b/>
            <w:color w:val="FF0000"/>
          </w:rPr>
          <w:t>月</w:t>
        </w:r>
        <w:r w:rsidRPr="00F01117">
          <w:rPr>
            <w:b/>
            <w:color w:val="FF0000"/>
          </w:rPr>
          <w:t>31</w:t>
        </w:r>
        <w:r w:rsidRPr="00F01117">
          <w:rPr>
            <w:b/>
            <w:color w:val="FF0000"/>
          </w:rPr>
          <w:t>日</w:t>
        </w:r>
      </w:smartTag>
      <w:r w:rsidRPr="00F01117">
        <w:rPr>
          <w:b/>
          <w:color w:val="FF0000"/>
        </w:rPr>
        <w:t>至</w:t>
      </w:r>
      <w:r w:rsidRPr="00F01117">
        <w:rPr>
          <w:b/>
          <w:color w:val="FF0000"/>
        </w:rPr>
        <w:t>1</w:t>
      </w:r>
      <w:r w:rsidRPr="00F01117">
        <w:rPr>
          <w:b/>
          <w:color w:val="FF0000"/>
        </w:rPr>
        <w:t>月</w:t>
      </w:r>
      <w:r w:rsidRPr="00F01117">
        <w:rPr>
          <w:b/>
          <w:color w:val="FF0000"/>
        </w:rPr>
        <w:t>1</w:t>
      </w:r>
      <w:r w:rsidRPr="00F01117">
        <w:rPr>
          <w:b/>
          <w:color w:val="FF0000"/>
        </w:rPr>
        <w:t>日間</w:t>
      </w:r>
      <w:r>
        <w:t xml:space="preserve">　</w:t>
      </w:r>
      <w:r>
        <w:t>(C)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1"/>
        </w:smartTagPr>
        <w:r>
          <w:t>1</w:t>
        </w:r>
        <w:r>
          <w:t>月</w:t>
        </w:r>
        <w:r>
          <w:t>1</w:t>
        </w:r>
        <w:r>
          <w:t>日</w:t>
        </w:r>
      </w:smartTag>
      <w:r>
        <w:t>至</w:t>
      </w:r>
      <w:r>
        <w:t>1</w:t>
      </w:r>
      <w:r>
        <w:t>月</w:t>
      </w:r>
      <w:r>
        <w:t>2</w:t>
      </w:r>
      <w:r>
        <w:t xml:space="preserve">日間　</w:t>
      </w:r>
      <w:r>
        <w:t>(D)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"/>
          <w:attr w:name="Year" w:val="2011"/>
        </w:smartTagPr>
        <w:r>
          <w:t>1</w:t>
        </w:r>
        <w:r>
          <w:t>月</w:t>
        </w:r>
        <w:r>
          <w:t>2</w:t>
        </w:r>
        <w:r>
          <w:t>日</w:t>
        </w:r>
      </w:smartTag>
      <w: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"/>
          <w:attr w:name="Year" w:val="2011"/>
        </w:smartTagPr>
        <w:r>
          <w:t>1</w:t>
        </w:r>
        <w:r>
          <w:t>月</w:t>
        </w:r>
        <w:r>
          <w:t>3</w:t>
        </w:r>
        <w:r>
          <w:t>日</w:t>
        </w:r>
      </w:smartTag>
      <w:r>
        <w:t>間。</w:t>
      </w:r>
    </w:p>
    <w:p w:rsidR="00CA053B" w:rsidRDefault="00CA053B" w:rsidP="00CA053B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ind w:left="284" w:hanging="1"/>
      </w:pPr>
      <w:r>
        <w:t>有關</w:t>
      </w:r>
      <w:r>
        <w:rPr>
          <w:u w:val="single"/>
        </w:rPr>
        <w:t>臺灣</w:t>
      </w:r>
      <w:r>
        <w:t xml:space="preserve">梅雨期的敘述，何者正確？　</w:t>
      </w:r>
      <w:r>
        <w:t>(A)</w:t>
      </w:r>
      <w:r>
        <w:t xml:space="preserve">每年的農曆新年過後，為梅雨季的開始　</w:t>
      </w:r>
      <w:r>
        <w:t>(B)</w:t>
      </w:r>
      <w:r>
        <w:t xml:space="preserve">每一年梅雨期的雨量都是固定的　</w:t>
      </w:r>
      <w:r w:rsidRPr="00F01117">
        <w:rPr>
          <w:b/>
          <w:color w:val="FF0000"/>
        </w:rPr>
        <w:t>(C)</w:t>
      </w:r>
      <w:r w:rsidRPr="00F01117">
        <w:rPr>
          <w:b/>
          <w:color w:val="FF0000"/>
        </w:rPr>
        <w:t>對農業而言，梅雨帶來的雨量是不可或缺的灌溉資源</w:t>
      </w:r>
      <w:r>
        <w:t xml:space="preserve">　</w:t>
      </w:r>
      <w:r>
        <w:t>(D)</w:t>
      </w:r>
      <w:r>
        <w:t>梅雨對</w:t>
      </w:r>
      <w:r>
        <w:rPr>
          <w:u w:val="single"/>
        </w:rPr>
        <w:t>臺灣</w:t>
      </w:r>
      <w:r>
        <w:t>而言只有好處沒有壞處。</w:t>
      </w:r>
    </w:p>
    <w:p w:rsidR="00CA053B" w:rsidRPr="00863D72" w:rsidRDefault="00CA053B" w:rsidP="00CA053B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ind w:left="284" w:hanging="1"/>
      </w:pPr>
      <w:r>
        <w:t xml:space="preserve">在哪一個條件下，將使颱風的威力逐漸增強？　</w:t>
      </w:r>
      <w:r>
        <w:t>(A)</w:t>
      </w:r>
      <w:r>
        <w:t xml:space="preserve">颱風登陸地勢崎嶇的島上　</w:t>
      </w:r>
      <w:r>
        <w:t>(B)</w:t>
      </w:r>
      <w:r>
        <w:t xml:space="preserve">颱風進入廣大的陸地上　</w:t>
      </w:r>
      <w:r>
        <w:t>(C)</w:t>
      </w:r>
      <w:r>
        <w:t xml:space="preserve">颱風進入寒冷地區　</w:t>
      </w:r>
      <w:r w:rsidRPr="00F01117">
        <w:rPr>
          <w:b/>
          <w:color w:val="FF0000"/>
        </w:rPr>
        <w:t>(D)</w:t>
      </w:r>
      <w:r w:rsidRPr="00F01117">
        <w:rPr>
          <w:b/>
          <w:color w:val="FF0000"/>
        </w:rPr>
        <w:t>颱風徘徊在溫暖的海洋上。</w:t>
      </w:r>
    </w:p>
    <w:p w:rsidR="00863D72" w:rsidRDefault="00863D72" w:rsidP="00863D72">
      <w:pPr>
        <w:pStyle w:val="a4"/>
        <w:kinsoku w:val="0"/>
        <w:overflowPunct w:val="0"/>
        <w:autoSpaceDE w:val="0"/>
        <w:autoSpaceDN w:val="0"/>
        <w:rPr>
          <w:b/>
          <w:color w:val="FF0000"/>
        </w:rPr>
      </w:pPr>
    </w:p>
    <w:p w:rsidR="00863D72" w:rsidRDefault="00863D72" w:rsidP="00863D72">
      <w:pPr>
        <w:pStyle w:val="a4"/>
        <w:kinsoku w:val="0"/>
        <w:overflowPunct w:val="0"/>
        <w:autoSpaceDE w:val="0"/>
        <w:autoSpaceDN w:val="0"/>
        <w:rPr>
          <w:rFonts w:hint="eastAsia"/>
        </w:rPr>
      </w:pPr>
    </w:p>
    <w:p w:rsidR="00CA053B" w:rsidRPr="007767F3" w:rsidRDefault="00863D72" w:rsidP="00CA053B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ind w:left="284" w:hanging="28"/>
        <w:rPr>
          <w:lang w:val="pt-BR"/>
        </w:rPr>
      </w:pPr>
      <w:r>
        <w:rPr>
          <w:noProof/>
        </w:rPr>
        <w:lastRenderedPageBreak/>
        <w:object w:dxaOrig="1440" w:dyaOrig="1440">
          <v:shape id="_x0000_s1036" type="#_x0000_t75" style="position:absolute;left:0;text-align:left;margin-left:376.55pt;margin-top:.05pt;width:146.35pt;height:128.05pt;z-index:251667456;mso-position-horizontal-relative:text;mso-position-vertical-relative:text;mso-width-relative:page;mso-height-relative:page" wrapcoords="-140 0 -140 21439 21600 21439 21600 0 -140 0">
            <v:imagedata r:id="rId14" o:title=""/>
            <w10:wrap type="tight"/>
          </v:shape>
          <o:OLEObject Type="Embed" ProgID="Word.Picture.8" ShapeID="_x0000_s1036" DrawAspect="Content" ObjectID="_1618317040" r:id="rId15"/>
        </w:object>
      </w:r>
      <w:r w:rsidR="00CA053B">
        <w:t xml:space="preserve">颱風的形成需要充足的水氣與熱量供給，則附圖中甲、乙、丙、丁四個地點，何處最容易形成颱風？　</w:t>
      </w:r>
      <w:r w:rsidR="00CA053B" w:rsidRPr="00F01117">
        <w:rPr>
          <w:b/>
          <w:color w:val="FF0000"/>
        </w:rPr>
        <w:t>(A)</w:t>
      </w:r>
      <w:r w:rsidR="00CA053B" w:rsidRPr="00F01117">
        <w:rPr>
          <w:b/>
          <w:color w:val="FF0000"/>
        </w:rPr>
        <w:t>甲</w:t>
      </w:r>
      <w:r w:rsidR="00CA053B">
        <w:t xml:space="preserve">　</w:t>
      </w:r>
      <w:r w:rsidR="00CA053B" w:rsidRPr="007767F3">
        <w:rPr>
          <w:lang w:val="pt-BR"/>
        </w:rPr>
        <w:t>(B)</w:t>
      </w:r>
      <w:r w:rsidR="00CA053B">
        <w:t xml:space="preserve">乙　</w:t>
      </w:r>
      <w:r w:rsidR="00CA053B" w:rsidRPr="007767F3">
        <w:rPr>
          <w:lang w:val="pt-BR"/>
        </w:rPr>
        <w:t>(C)</w:t>
      </w:r>
      <w:r w:rsidR="00CA053B">
        <w:t xml:space="preserve">丙　</w:t>
      </w:r>
      <w:r w:rsidR="00CA053B" w:rsidRPr="007767F3">
        <w:rPr>
          <w:lang w:val="pt-BR"/>
        </w:rPr>
        <w:t>(D)</w:t>
      </w:r>
      <w:r w:rsidR="00CA053B">
        <w:t>丁。</w:t>
      </w:r>
    </w:p>
    <w:p w:rsidR="00CA053B" w:rsidRPr="00F01117" w:rsidRDefault="00CA053B" w:rsidP="00CA053B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ind w:left="284" w:hanging="1"/>
        <w:rPr>
          <w:b/>
          <w:color w:val="FF0000"/>
        </w:rPr>
      </w:pPr>
      <w:r>
        <w:t>根據風向與溫度，試問</w:t>
      </w:r>
      <w:r>
        <w:t>12</w:t>
      </w:r>
      <w:r>
        <w:t>月的</w:t>
      </w:r>
      <w:r w:rsidRPr="00DC1AE1">
        <w:rPr>
          <w:u w:val="single"/>
        </w:rPr>
        <w:t>基隆</w:t>
      </w:r>
      <w:r>
        <w:t>最可能出現下列哪種狀況？</w:t>
      </w:r>
      <w:r>
        <w:rPr>
          <w:rFonts w:hint="eastAsia"/>
        </w:rPr>
        <w:br/>
      </w:r>
      <w:r>
        <w:t>(A)</w:t>
      </w:r>
      <w:r>
        <w:t>風向：西風、氣溫：</w:t>
      </w:r>
      <w:smartTag w:uri="urn:schemas-microsoft-com:office:smarttags" w:element="chmetcnv">
        <w:smartTagPr>
          <w:attr w:name="UnitName" w:val="℃"/>
          <w:attr w:name="SourceValue" w:val="32"/>
          <w:attr w:name="HasSpace" w:val="False"/>
          <w:attr w:name="Negative" w:val="False"/>
          <w:attr w:name="NumberType" w:val="1"/>
          <w:attr w:name="TCSC" w:val="0"/>
        </w:smartTagPr>
        <w:r>
          <w:t>32℃</w:t>
        </w:r>
      </w:smartTag>
      <w:r>
        <w:t xml:space="preserve">　</w:t>
      </w:r>
      <w:r>
        <w:rPr>
          <w:rFonts w:hint="eastAsia"/>
        </w:rPr>
        <w:br/>
      </w:r>
      <w:r>
        <w:t>(B)</w:t>
      </w:r>
      <w:r>
        <w:t>風向：西南風、氣溫：</w:t>
      </w:r>
      <w:smartTag w:uri="urn:schemas-microsoft-com:office:smarttags" w:element="chmetcnv">
        <w:smartTagPr>
          <w:attr w:name="UnitName" w:val="℃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>
          <w:t>14℃</w:t>
        </w:r>
      </w:smartTag>
      <w:r>
        <w:t xml:space="preserve">　</w:t>
      </w:r>
      <w:r>
        <w:rPr>
          <w:rFonts w:hint="eastAsia"/>
        </w:rPr>
        <w:br/>
      </w:r>
      <w:r>
        <w:t>(C)</w:t>
      </w:r>
      <w:r>
        <w:t>風向：東南風、氣溫：</w:t>
      </w:r>
      <w:smartTag w:uri="urn:schemas-microsoft-com:office:smarttags" w:element="chmetcnv">
        <w:smartTagPr>
          <w:attr w:name="UnitName" w:val="℃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>
          <w:t>25℃</w:t>
        </w:r>
      </w:smartTag>
      <w:r>
        <w:t xml:space="preserve">　</w:t>
      </w:r>
      <w:r>
        <w:rPr>
          <w:rFonts w:hint="eastAsia"/>
        </w:rPr>
        <w:br/>
      </w:r>
      <w:r w:rsidRPr="00F01117">
        <w:rPr>
          <w:b/>
          <w:color w:val="FF0000"/>
        </w:rPr>
        <w:t>(D)</w:t>
      </w:r>
      <w:r w:rsidRPr="00F01117">
        <w:rPr>
          <w:b/>
          <w:color w:val="FF0000"/>
        </w:rPr>
        <w:t>風向：東北風、氣溫：</w:t>
      </w:r>
      <w:r w:rsidRPr="00F01117">
        <w:rPr>
          <w:b/>
          <w:color w:val="FF0000"/>
        </w:rPr>
        <w:t>12</w:t>
      </w:r>
      <w:r w:rsidRPr="00F01117">
        <w:rPr>
          <w:rFonts w:ascii="新細明體" w:hAnsi="新細明體" w:cs="新細明體" w:hint="eastAsia"/>
          <w:b/>
          <w:color w:val="FF0000"/>
        </w:rPr>
        <w:t>℃</w:t>
      </w:r>
    </w:p>
    <w:p w:rsidR="00CA053B" w:rsidRDefault="00CA053B" w:rsidP="00CA053B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ind w:left="284" w:hanging="1"/>
      </w:pPr>
      <w:r>
        <w:t>民國</w:t>
      </w:r>
      <w:r>
        <w:t>93</w:t>
      </w:r>
      <w:r>
        <w:t>年</w:t>
      </w:r>
      <w:r>
        <w:t>7</w:t>
      </w:r>
      <w:r>
        <w:t>月，</w:t>
      </w:r>
      <w:r>
        <w:rPr>
          <w:u w:val="single"/>
        </w:rPr>
        <w:t>敏督利</w:t>
      </w:r>
      <w:r>
        <w:t>颱風過境</w:t>
      </w:r>
      <w:r>
        <w:rPr>
          <w:u w:val="single"/>
        </w:rPr>
        <w:t>臺灣</w:t>
      </w:r>
      <w:r>
        <w:t xml:space="preserve">，引進了什麼而發生豪雨，造成嚴重的七二水災？　</w:t>
      </w:r>
      <w:r>
        <w:t>(A)</w:t>
      </w:r>
      <w:r>
        <w:t xml:space="preserve">強風　</w:t>
      </w:r>
      <w:r w:rsidRPr="00F01117">
        <w:rPr>
          <w:b/>
          <w:color w:val="FF0000"/>
        </w:rPr>
        <w:t>(B)</w:t>
      </w:r>
      <w:r w:rsidRPr="00F01117">
        <w:rPr>
          <w:b/>
          <w:color w:val="FF0000"/>
        </w:rPr>
        <w:t>西南氣流</w:t>
      </w:r>
      <w:r>
        <w:t xml:space="preserve">　</w:t>
      </w:r>
      <w:r>
        <w:t>(C)</w:t>
      </w:r>
      <w:r>
        <w:t xml:space="preserve">東北季風　</w:t>
      </w:r>
      <w:r>
        <w:t>(D)</w:t>
      </w:r>
      <w:r>
        <w:t>黑潮。</w:t>
      </w:r>
    </w:p>
    <w:p w:rsidR="00CA053B" w:rsidRDefault="00863D72" w:rsidP="00CA053B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ind w:left="284" w:hanging="1"/>
      </w:pPr>
      <w:bookmarkStart w:id="1" w:name="_GoBack"/>
      <w:r>
        <w:rPr>
          <w:noProof/>
        </w:rPr>
        <w:object w:dxaOrig="1440" w:dyaOrig="1440">
          <v:shape id="_x0000_s1032" type="#_x0000_t75" style="position:absolute;left:0;text-align:left;margin-left:386.05pt;margin-top:13pt;width:136.85pt;height:107.1pt;z-index:251664384">
            <v:imagedata r:id="rId16" o:title=""/>
            <w10:wrap type="square"/>
          </v:shape>
          <o:OLEObject Type="Embed" ProgID="Word.Picture.8" ShapeID="_x0000_s1032" DrawAspect="Content" ObjectID="_1618317041" r:id="rId17"/>
        </w:object>
      </w:r>
      <w:bookmarkEnd w:id="1"/>
      <w:r w:rsidR="00CA053B" w:rsidRPr="00DB269C">
        <w:rPr>
          <w:rFonts w:hint="eastAsia"/>
        </w:rPr>
        <w:t>右</w:t>
      </w:r>
      <w:r w:rsidR="00CA053B" w:rsidRPr="00DB269C">
        <w:t>圖是某季節時</w:t>
      </w:r>
      <w:r w:rsidR="00CA053B">
        <w:rPr>
          <w:rFonts w:hint="eastAsia"/>
        </w:rPr>
        <w:t>台</w:t>
      </w:r>
      <w:r w:rsidR="00CA053B" w:rsidRPr="00DB269C">
        <w:t>灣附近海域的海水流動情形，箭頭代表海水流動方向，甲為臺灣東部海域洋流，乙為</w:t>
      </w:r>
      <w:r w:rsidR="00CA053B" w:rsidRPr="00DB269C">
        <w:rPr>
          <w:rFonts w:hint="eastAsia"/>
        </w:rPr>
        <w:t>臺灣海峽</w:t>
      </w:r>
      <w:r w:rsidR="00CA053B" w:rsidRPr="00DB269C">
        <w:t>沿岸</w:t>
      </w:r>
      <w:r w:rsidR="00CA053B" w:rsidRPr="00DB269C">
        <w:rPr>
          <w:rFonts w:hint="eastAsia"/>
        </w:rPr>
        <w:t>洋</w:t>
      </w:r>
      <w:r w:rsidR="00CA053B" w:rsidRPr="00DB269C">
        <w:t>流，下列敘述何者正確？</w:t>
      </w:r>
      <w:r w:rsidR="00CA053B">
        <w:rPr>
          <w:rFonts w:hint="eastAsia"/>
        </w:rPr>
        <w:t xml:space="preserve">  </w:t>
      </w:r>
      <w:r w:rsidR="00CA053B" w:rsidRPr="00DB269C">
        <w:t>(A)</w:t>
      </w:r>
      <w:r w:rsidR="00CA053B" w:rsidRPr="00DB269C">
        <w:t xml:space="preserve">此季節為冬季　</w:t>
      </w:r>
      <w:r w:rsidR="00CA053B" w:rsidRPr="00F01117">
        <w:rPr>
          <w:b/>
          <w:color w:val="FF0000"/>
        </w:rPr>
        <w:t>(B)</w:t>
      </w:r>
      <w:r w:rsidR="00CA053B" w:rsidRPr="00F01117">
        <w:rPr>
          <w:b/>
          <w:color w:val="FF0000"/>
        </w:rPr>
        <w:t>甲為黑潮</w:t>
      </w:r>
      <w:r w:rsidR="00CA053B" w:rsidRPr="00DB269C">
        <w:t xml:space="preserve">　</w:t>
      </w:r>
      <w:r w:rsidR="00CA053B" w:rsidRPr="00DB269C">
        <w:t>(C)</w:t>
      </w:r>
      <w:r w:rsidR="00CA053B" w:rsidRPr="00DB269C">
        <w:t>乙</w:t>
      </w:r>
      <w:r w:rsidR="00CA053B">
        <w:t xml:space="preserve">為涼流　</w:t>
      </w:r>
      <w:r w:rsidR="00CA053B">
        <w:t>(D)</w:t>
      </w:r>
      <w:r w:rsidR="00CA053B">
        <w:t>甲、乙的流向會隨盛行季風方向而改變</w:t>
      </w:r>
      <w:r w:rsidR="00CA053B">
        <w:rPr>
          <w:rFonts w:hint="eastAsia"/>
        </w:rPr>
        <w:t>。</w:t>
      </w:r>
    </w:p>
    <w:p w:rsidR="00863D72" w:rsidRDefault="00F80878" w:rsidP="00F80878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ind w:left="284" w:hanging="1"/>
      </w:pPr>
      <w:r w:rsidRPr="00DB269C">
        <w:t>附圖</w:t>
      </w:r>
      <w:r w:rsidRPr="00DB269C">
        <w:rPr>
          <w:rFonts w:hint="eastAsia"/>
        </w:rPr>
        <w:t>為海平面上大氣垂直剖面</w:t>
      </w:r>
      <w:r w:rsidRPr="00DB269C">
        <w:t>，</w:t>
      </w:r>
      <w:r w:rsidRPr="00DB269C">
        <w:t>H</w:t>
      </w:r>
      <w:r w:rsidRPr="00DB269C">
        <w:t>為</w:t>
      </w:r>
      <w:r w:rsidRPr="00DB269C">
        <w:rPr>
          <w:rFonts w:hint="eastAsia"/>
        </w:rPr>
        <w:t>海面</w:t>
      </w:r>
      <w:r w:rsidRPr="00DB269C">
        <w:t>高壓中心、</w:t>
      </w:r>
      <w:r w:rsidRPr="00DB269C">
        <w:t>L</w:t>
      </w:r>
      <w:r w:rsidRPr="00DB269C">
        <w:t>為</w:t>
      </w:r>
      <w:r w:rsidRPr="00DB269C">
        <w:rPr>
          <w:rFonts w:hint="eastAsia"/>
        </w:rPr>
        <w:t>海面</w:t>
      </w:r>
      <w:r w:rsidRPr="00DB269C">
        <w:t>低壓中心，則何者表示</w:t>
      </w:r>
      <w:r w:rsidRPr="00DB269C">
        <w:rPr>
          <w:b/>
        </w:rPr>
        <w:t>正常狀況</w:t>
      </w:r>
      <w:r w:rsidRPr="00DB269C">
        <w:t>下，太平洋赤道附近的大氣環流模式？</w:t>
      </w:r>
      <w:r w:rsidRPr="00DB269C">
        <w:br/>
        <w:t>(A)</w:t>
      </w:r>
      <w:bookmarkStart w:id="2" w:name="_MON_1353419983"/>
      <w:bookmarkEnd w:id="2"/>
      <w:r>
        <w:object w:dxaOrig="1203" w:dyaOrig="658">
          <v:shape id="_x0000_i1026" type="#_x0000_t75" style="width:74.5pt;height:41.3pt" o:ole="">
            <v:imagedata r:id="rId18" o:title=""/>
          </v:shape>
          <o:OLEObject Type="Embed" ProgID="Word.Picture.8" ShapeID="_x0000_i1026" DrawAspect="Content" ObjectID="_1618317038" r:id="rId19"/>
        </w:object>
      </w:r>
      <w:r>
        <w:t xml:space="preserve">　</w:t>
      </w:r>
      <w:r>
        <w:t>(B)</w:t>
      </w:r>
      <w:r>
        <w:rPr>
          <w:noProof/>
        </w:rPr>
        <w:drawing>
          <wp:inline distT="0" distB="0" distL="0" distR="0">
            <wp:extent cx="933450" cy="504825"/>
            <wp:effectExtent l="0" t="0" r="0" b="9525"/>
            <wp:docPr id="7" name="圖片 7" descr="a-15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a-15-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　</w:t>
      </w:r>
    </w:p>
    <w:p w:rsidR="00F80878" w:rsidRDefault="00F80878" w:rsidP="00863D72">
      <w:pPr>
        <w:pStyle w:val="a4"/>
        <w:kinsoku w:val="0"/>
        <w:overflowPunct w:val="0"/>
        <w:autoSpaceDE w:val="0"/>
        <w:autoSpaceDN w:val="0"/>
        <w:ind w:left="284"/>
      </w:pPr>
      <w:r>
        <w:t>(C)</w:t>
      </w:r>
      <w:r>
        <w:rPr>
          <w:noProof/>
        </w:rPr>
        <w:drawing>
          <wp:inline distT="0" distB="0" distL="0" distR="0">
            <wp:extent cx="952500" cy="514350"/>
            <wp:effectExtent l="0" t="0" r="0" b="0"/>
            <wp:docPr id="6" name="圖片 6" descr="a-15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a-15-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　</w:t>
      </w:r>
      <w:r w:rsidRPr="00F01117">
        <w:rPr>
          <w:b/>
          <w:color w:val="FF0000"/>
        </w:rPr>
        <w:t>(D)</w:t>
      </w:r>
      <w:r w:rsidRPr="00F01117">
        <w:rPr>
          <w:b/>
          <w:noProof/>
          <w:color w:val="FF0000"/>
        </w:rPr>
        <w:drawing>
          <wp:inline distT="0" distB="0" distL="0" distR="0">
            <wp:extent cx="942975" cy="523875"/>
            <wp:effectExtent l="0" t="0" r="9525" b="9525"/>
            <wp:docPr id="5" name="圖片 5" descr="a-15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a-15-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878" w:rsidRDefault="00F80878" w:rsidP="00F80878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ind w:left="284" w:hanging="1"/>
      </w:pPr>
      <w:r>
        <w:t xml:space="preserve">下列何者可以稱為臭氧層的殺手，為臭氧層破洞不斷擴大的主因？　</w:t>
      </w:r>
      <w:r w:rsidRPr="00F01117">
        <w:rPr>
          <w:b/>
          <w:color w:val="FF0000"/>
        </w:rPr>
        <w:t>(A)</w:t>
      </w:r>
      <w:r w:rsidRPr="00F01117">
        <w:rPr>
          <w:b/>
          <w:color w:val="FF0000"/>
        </w:rPr>
        <w:t>氟氯碳化物</w:t>
      </w:r>
      <w:r>
        <w:t xml:space="preserve">　</w:t>
      </w:r>
      <w:r>
        <w:t>(B)</w:t>
      </w:r>
      <w:r>
        <w:t xml:space="preserve">氟氫碳化物　</w:t>
      </w:r>
      <w:r>
        <w:t>(C)</w:t>
      </w:r>
      <w:r>
        <w:t xml:space="preserve">氮氧硫化物　</w:t>
      </w:r>
      <w:r>
        <w:t>(D)</w:t>
      </w:r>
      <w:r>
        <w:t>氮氧碳化物。</w:t>
      </w:r>
    </w:p>
    <w:p w:rsidR="00CA053B" w:rsidRDefault="00F80878" w:rsidP="00CA053B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ind w:left="284" w:hanging="1"/>
      </w:pPr>
      <w:r>
        <w:t xml:space="preserve">下列兩項議定書名稱與目的的配對，何者正確？　</w:t>
      </w:r>
      <w:r w:rsidRPr="00F01117">
        <w:rPr>
          <w:b/>
          <w:color w:val="FF0000"/>
        </w:rPr>
        <w:t>(A)</w:t>
      </w:r>
      <w:r w:rsidRPr="00F01117">
        <w:rPr>
          <w:rFonts w:hint="eastAsia"/>
          <w:b/>
          <w:color w:val="FF0000"/>
        </w:rPr>
        <w:t>京都議定書</w:t>
      </w:r>
      <w:r w:rsidRPr="00F01117">
        <w:rPr>
          <w:b/>
          <w:color w:val="FF0000"/>
        </w:rPr>
        <w:t>—</w:t>
      </w:r>
      <w:r w:rsidRPr="00F01117">
        <w:rPr>
          <w:b/>
          <w:color w:val="FF0000"/>
        </w:rPr>
        <w:t>減緩全球暖化；</w:t>
      </w:r>
      <w:r w:rsidRPr="00F01117">
        <w:rPr>
          <w:rFonts w:hint="eastAsia"/>
          <w:b/>
          <w:color w:val="FF0000"/>
        </w:rPr>
        <w:t>蒙特婁議定書</w:t>
      </w:r>
      <w:r w:rsidRPr="00F01117">
        <w:rPr>
          <w:b/>
          <w:color w:val="FF0000"/>
        </w:rPr>
        <w:t>—</w:t>
      </w:r>
      <w:r w:rsidRPr="00F01117">
        <w:rPr>
          <w:b/>
          <w:color w:val="FF0000"/>
        </w:rPr>
        <w:t>抑制臭氧層破洞擴大</w:t>
      </w:r>
      <w:r>
        <w:t xml:space="preserve">　</w:t>
      </w:r>
      <w:r>
        <w:t>(B)</w:t>
      </w:r>
      <w:r>
        <w:rPr>
          <w:rFonts w:hint="eastAsia"/>
          <w:u w:val="wave"/>
        </w:rPr>
        <w:t>京都議定書</w:t>
      </w:r>
      <w:r>
        <w:t>—</w:t>
      </w:r>
      <w:r>
        <w:t>抑制臭氧層破洞擴大；</w:t>
      </w:r>
      <w:r>
        <w:rPr>
          <w:rFonts w:hint="eastAsia"/>
          <w:u w:val="wave"/>
        </w:rPr>
        <w:t>蒙特婁議定書</w:t>
      </w:r>
      <w:r>
        <w:t>—</w:t>
      </w:r>
      <w:r>
        <w:t xml:space="preserve">減緩全球暖化　</w:t>
      </w:r>
      <w:r>
        <w:t>(C)</w:t>
      </w:r>
      <w:r>
        <w:rPr>
          <w:rFonts w:hint="eastAsia"/>
          <w:u w:val="wave"/>
        </w:rPr>
        <w:t>京都議定書</w:t>
      </w:r>
      <w:r>
        <w:t>—</w:t>
      </w:r>
      <w:r>
        <w:t>禁用氟氯碳化物；</w:t>
      </w:r>
      <w:r>
        <w:rPr>
          <w:rFonts w:hint="eastAsia"/>
          <w:u w:val="wave"/>
        </w:rPr>
        <w:t>蒙特婁議定書</w:t>
      </w:r>
      <w:r>
        <w:t>—</w:t>
      </w:r>
      <w:r>
        <w:t xml:space="preserve">限制廢氣排放　</w:t>
      </w:r>
      <w:r>
        <w:t>(D)</w:t>
      </w:r>
      <w:r>
        <w:rPr>
          <w:rFonts w:hint="eastAsia"/>
          <w:u w:val="wave"/>
        </w:rPr>
        <w:t>京都議定書</w:t>
      </w:r>
      <w:r>
        <w:t>—</w:t>
      </w:r>
      <w:r>
        <w:t>鼓勵製造臭氧；</w:t>
      </w:r>
      <w:r>
        <w:rPr>
          <w:rFonts w:hint="eastAsia"/>
          <w:u w:val="wave"/>
        </w:rPr>
        <w:t>蒙特婁議定書</w:t>
      </w:r>
      <w:r>
        <w:t>—</w:t>
      </w:r>
      <w:r>
        <w:t>研發抵抗紫外線物質。</w:t>
      </w:r>
    </w:p>
    <w:p w:rsidR="00F80878" w:rsidRPr="00DF49DC" w:rsidRDefault="009A0432" w:rsidP="00CA053B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ind w:left="284" w:hanging="1"/>
      </w:pPr>
      <w:r>
        <w:rPr>
          <w:noProof/>
        </w:rPr>
        <w:object w:dxaOrig="1440" w:dyaOrig="1440">
          <v:shape id="_x0000_s1033" type="#_x0000_t75" style="position:absolute;left:0;text-align:left;margin-left:402.9pt;margin-top:10pt;width:120pt;height:84.1pt;z-index:251665408">
            <v:imagedata r:id="rId23" o:title=""/>
            <w10:wrap type="square"/>
          </v:shape>
          <o:OLEObject Type="Embed" ProgID="Word.Picture.8" ShapeID="_x0000_s1033" DrawAspect="Content" ObjectID="_1618317042" r:id="rId24"/>
        </w:object>
      </w:r>
      <w:r w:rsidR="00F80878">
        <w:t>以附圖之情境判斷，該車所行之路段，最容易發生下列哪一種天然災害？</w:t>
      </w:r>
      <w:r w:rsidR="00F80878">
        <w:rPr>
          <w:rFonts w:hint="eastAsia"/>
        </w:rPr>
        <w:t xml:space="preserve">  </w:t>
      </w:r>
      <w:r w:rsidR="00F80878">
        <w:t>(A)</w:t>
      </w:r>
      <w:r w:rsidR="00F80878">
        <w:t xml:space="preserve">颱風　</w:t>
      </w:r>
      <w:r w:rsidR="00F80878" w:rsidRPr="00F01117">
        <w:rPr>
          <w:b/>
          <w:color w:val="FF0000"/>
        </w:rPr>
        <w:t>(B)</w:t>
      </w:r>
      <w:r w:rsidR="00F80878" w:rsidRPr="00F01117">
        <w:rPr>
          <w:b/>
          <w:color w:val="FF0000"/>
        </w:rPr>
        <w:t>山崩</w:t>
      </w:r>
      <w:r w:rsidR="00F80878">
        <w:t xml:space="preserve">　</w:t>
      </w:r>
      <w:r w:rsidR="00F80878">
        <w:t>(C)</w:t>
      </w:r>
      <w:r w:rsidR="00F80878">
        <w:t xml:space="preserve">地震　</w:t>
      </w:r>
      <w:r w:rsidR="00F80878">
        <w:t>(D)</w:t>
      </w:r>
      <w:r w:rsidR="00F80878">
        <w:t>乾旱。</w:t>
      </w:r>
    </w:p>
    <w:sectPr w:rsidR="00F80878" w:rsidRPr="00DF49DC" w:rsidSect="00863D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432" w:rsidRDefault="009A0432" w:rsidP="00AD55BC">
      <w:r>
        <w:separator/>
      </w:r>
    </w:p>
  </w:endnote>
  <w:endnote w:type="continuationSeparator" w:id="0">
    <w:p w:rsidR="009A0432" w:rsidRDefault="009A0432" w:rsidP="00AD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432" w:rsidRDefault="009A0432" w:rsidP="00AD55BC">
      <w:r>
        <w:separator/>
      </w:r>
    </w:p>
  </w:footnote>
  <w:footnote w:type="continuationSeparator" w:id="0">
    <w:p w:rsidR="009A0432" w:rsidRDefault="009A0432" w:rsidP="00AD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249E"/>
    <w:multiLevelType w:val="multilevel"/>
    <w:tmpl w:val="489E3A46"/>
    <w:lvl w:ilvl="0">
      <w:start w:val="18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22BC4868"/>
    <w:multiLevelType w:val="multilevel"/>
    <w:tmpl w:val="FB5A34AC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6A04948"/>
    <w:multiLevelType w:val="multilevel"/>
    <w:tmpl w:val="F2CE5EAC"/>
    <w:lvl w:ilvl="0">
      <w:start w:val="1"/>
      <w:numFmt w:val="decimal"/>
      <w:lvlRestart w:val="0"/>
      <w:suff w:val="space"/>
      <w:lvlText w:val="%1."/>
      <w:lvlJc w:val="right"/>
      <w:pPr>
        <w:ind w:left="879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7B603B2"/>
    <w:multiLevelType w:val="multilevel"/>
    <w:tmpl w:val="BB36A20A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6F13E0A"/>
    <w:multiLevelType w:val="multilevel"/>
    <w:tmpl w:val="4D40DFE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4EC45AC"/>
    <w:multiLevelType w:val="multilevel"/>
    <w:tmpl w:val="BD6ED0B2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D8"/>
    <w:rsid w:val="004678C4"/>
    <w:rsid w:val="006243F8"/>
    <w:rsid w:val="00746BB4"/>
    <w:rsid w:val="00863D72"/>
    <w:rsid w:val="009A0432"/>
    <w:rsid w:val="00AD55BC"/>
    <w:rsid w:val="00B73A70"/>
    <w:rsid w:val="00BA6AC3"/>
    <w:rsid w:val="00CA053B"/>
    <w:rsid w:val="00DF49DC"/>
    <w:rsid w:val="00E053D8"/>
    <w:rsid w:val="00ED0114"/>
    <w:rsid w:val="00F01117"/>
    <w:rsid w:val="00F8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0C4F6E-0C2F-4FAC-A77F-FAB16984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3D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4">
    <w:name w:val="國中題目"/>
    <w:basedOn w:val="a"/>
    <w:rsid w:val="00DF49DC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D5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55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5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55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6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wmf"/><Relationship Id="rId10" Type="http://schemas.openxmlformats.org/officeDocument/2006/relationships/image" Target="media/image3.jpeg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Hsin-Yi Chien</cp:lastModifiedBy>
  <cp:revision>7</cp:revision>
  <dcterms:created xsi:type="dcterms:W3CDTF">2016-04-25T09:28:00Z</dcterms:created>
  <dcterms:modified xsi:type="dcterms:W3CDTF">2019-05-02T07:43:00Z</dcterms:modified>
</cp:coreProperties>
</file>